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0314D2" w14:textId="77777777" w:rsidR="00EE3443" w:rsidRPr="00484E7E" w:rsidRDefault="00000000">
      <w:pPr>
        <w:pStyle w:val="Heading2"/>
        <w:spacing w:before="0" w:after="120" w:line="275" w:lineRule="auto"/>
        <w:rPr>
          <w:rFonts w:ascii="Google Sans" w:eastAsia="Google Sans" w:hAnsi="Google Sans" w:cs="Google Sans"/>
          <w:color w:val="1B1C1D"/>
        </w:rPr>
      </w:pPr>
      <w:r w:rsidRPr="00484E7E">
        <w:rPr>
          <w:rFonts w:ascii="Google Sans" w:eastAsia="Google Sans" w:hAnsi="Google Sans" w:cs="Google Sans"/>
          <w:color w:val="1B1C1D"/>
        </w:rPr>
        <w:t>CSIS 4495 - Applied Research Project</w:t>
      </w: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EE3443" w:rsidRPr="00484E7E" w14:paraId="17706BF2"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4284EE" w14:textId="77777777" w:rsidR="00EE3443" w:rsidRPr="00484E7E"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sidRPr="00484E7E">
              <w:rPr>
                <w:rFonts w:ascii="Google Sans Text" w:eastAsia="Google Sans Text" w:hAnsi="Google Sans Text" w:cs="Google Sans Text"/>
                <w:b/>
                <w:color w:val="1B1C1D"/>
              </w:rPr>
              <w:t>CSIS 4495 - Applied Research Project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F28F4D" w14:textId="77777777" w:rsidR="00EE3443" w:rsidRPr="00484E7E"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sidRPr="00484E7E">
              <w:rPr>
                <w:rFonts w:ascii="Google Sans Text" w:eastAsia="Google Sans Text" w:hAnsi="Google Sans Text" w:cs="Google Sans Text"/>
                <w:b/>
                <w:color w:val="1B1C1D"/>
              </w:rPr>
              <w:t>1</w:t>
            </w:r>
          </w:p>
        </w:tc>
      </w:tr>
      <w:tr w:rsidR="00EE3443" w:rsidRPr="00484E7E" w14:paraId="6CF830BB"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E9D6D7"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Written Project Plan Proposal and Contract Review</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E3CB38"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2</w:t>
            </w:r>
          </w:p>
        </w:tc>
      </w:tr>
      <w:tr w:rsidR="00EE3443" w:rsidRPr="00484E7E" w14:paraId="61EFBAC8"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726CD9"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1.0 Title Page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C67E80"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2</w:t>
            </w:r>
          </w:p>
        </w:tc>
      </w:tr>
      <w:tr w:rsidR="00EE3443" w:rsidRPr="00484E7E" w14:paraId="61F77660"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DD7308"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2.0 Introduction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92D4B7"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3</w:t>
            </w:r>
          </w:p>
        </w:tc>
      </w:tr>
      <w:tr w:rsidR="00EE3443" w:rsidRPr="00484E7E" w14:paraId="0D366079"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85317D"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2.1 Domain Overview and Background</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C888D7"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3</w:t>
            </w:r>
          </w:p>
        </w:tc>
      </w:tr>
      <w:tr w:rsidR="00EE3443" w:rsidRPr="00484E7E" w14:paraId="209E2877"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1FB68E"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2.2 Problem Framing</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AB530F"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3</w:t>
            </w:r>
          </w:p>
        </w:tc>
      </w:tr>
      <w:tr w:rsidR="00EE3443" w:rsidRPr="00484E7E" w14:paraId="77B0ACA3"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8311AE"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2.3 Literature and Research Summary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4A1FBF"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4</w:t>
            </w:r>
          </w:p>
        </w:tc>
      </w:tr>
      <w:tr w:rsidR="00EE3443" w:rsidRPr="00484E7E" w14:paraId="6D80CE4C"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DBE9A4"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2.4 Hypotheses and Assumptions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9F1F4E"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4</w:t>
            </w:r>
          </w:p>
        </w:tc>
      </w:tr>
      <w:tr w:rsidR="00EE3443" w:rsidRPr="00484E7E" w14:paraId="038EF865"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772715"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2.5 Potential Benefit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2312A4"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4</w:t>
            </w:r>
          </w:p>
        </w:tc>
      </w:tr>
      <w:tr w:rsidR="00EE3443" w:rsidRPr="00484E7E" w14:paraId="1D6A049A"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DBFF54"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3.0 Proposed Research Project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DEFBAD"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5</w:t>
            </w:r>
          </w:p>
        </w:tc>
      </w:tr>
      <w:tr w:rsidR="00EE3443" w:rsidRPr="00484E7E" w14:paraId="5E1FB42B"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3F3907"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3.1 Research Design and Objectives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7B740C"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5</w:t>
            </w:r>
          </w:p>
        </w:tc>
      </w:tr>
      <w:tr w:rsidR="00EE3443" w:rsidRPr="00484E7E" w14:paraId="4528EAFC"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4FBE3A"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b/>
                <w:color w:val="1B1C1D"/>
              </w:rPr>
            </w:pPr>
            <w:r w:rsidRPr="00484E7E">
              <w:rPr>
                <w:rFonts w:ascii="Google Sans Text" w:eastAsia="Google Sans Text" w:hAnsi="Google Sans Text" w:cs="Google Sans Text"/>
                <w:b/>
                <w:color w:val="1B1C1D"/>
              </w:rPr>
              <w:t>3.2 Core Application Modules (New)</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415A0F"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b/>
                <w:color w:val="1B1C1D"/>
              </w:rPr>
            </w:pPr>
            <w:r w:rsidRPr="00484E7E">
              <w:rPr>
                <w:rFonts w:ascii="Google Sans Text" w:eastAsia="Google Sans Text" w:hAnsi="Google Sans Text" w:cs="Google Sans Text"/>
                <w:b/>
                <w:color w:val="1B1C1D"/>
              </w:rPr>
              <w:t>5</w:t>
            </w:r>
          </w:p>
        </w:tc>
      </w:tr>
      <w:tr w:rsidR="00EE3443" w:rsidRPr="00484E7E" w14:paraId="5E3D3CFA"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CB9C63"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3.3 Methodology and Justification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3B6FD0"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6</w:t>
            </w:r>
          </w:p>
        </w:tc>
      </w:tr>
      <w:tr w:rsidR="00EE3443" w:rsidRPr="00484E7E" w14:paraId="143AC37A"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59286C"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b/>
                <w:color w:val="1B1C1D"/>
              </w:rPr>
            </w:pPr>
            <w:r w:rsidRPr="00484E7E">
              <w:rPr>
                <w:rFonts w:ascii="Google Sans Text" w:eastAsia="Google Sans Text" w:hAnsi="Google Sans Text" w:cs="Google Sans Text"/>
                <w:b/>
                <w:color w:val="1B1C1D"/>
              </w:rPr>
              <w:t>3.4 Data Analysis Plan (Revised)</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709CC3"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b/>
                <w:color w:val="1B1C1D"/>
              </w:rPr>
            </w:pPr>
            <w:r w:rsidRPr="00484E7E">
              <w:rPr>
                <w:rFonts w:ascii="Google Sans Text" w:eastAsia="Google Sans Text" w:hAnsi="Google Sans Text" w:cs="Google Sans Text"/>
                <w:b/>
                <w:color w:val="1B1C1D"/>
              </w:rPr>
              <w:t>6</w:t>
            </w:r>
          </w:p>
        </w:tc>
      </w:tr>
      <w:tr w:rsidR="00EE3443" w:rsidRPr="00484E7E" w14:paraId="330F5BDE"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69E2AF"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3.5 Technologies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2A125D"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7</w:t>
            </w:r>
          </w:p>
        </w:tc>
      </w:tr>
      <w:tr w:rsidR="00EE3443" w:rsidRPr="00484E7E" w14:paraId="2679541B"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442492"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3.6 Expected Results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3BD579"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7</w:t>
            </w:r>
          </w:p>
        </w:tc>
      </w:tr>
      <w:tr w:rsidR="00EE3443" w:rsidRPr="00484E7E" w14:paraId="749B1410"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9C5EC9"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3.7 Riipen External Partners or affiliates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ED09BA"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7</w:t>
            </w:r>
          </w:p>
        </w:tc>
      </w:tr>
      <w:tr w:rsidR="00EE3443" w:rsidRPr="00484E7E" w14:paraId="09AAA633"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5D8E70"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4.0 Project Planning and Timeline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2E5CCB"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7</w:t>
            </w:r>
          </w:p>
        </w:tc>
      </w:tr>
      <w:tr w:rsidR="00EE3443" w:rsidRPr="00484E7E" w14:paraId="529244C9"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B6ACD2"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5.0 Project Contract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10DA44"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9</w:t>
            </w:r>
          </w:p>
        </w:tc>
      </w:tr>
      <w:tr w:rsidR="00EE3443" w:rsidRPr="00484E7E" w14:paraId="07B078A0"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65A3F1"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6.0 Work Logs for Student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4F34FB"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9</w:t>
            </w:r>
          </w:p>
        </w:tc>
      </w:tr>
      <w:tr w:rsidR="00EE3443" w:rsidRPr="00484E7E" w14:paraId="286D72D0"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1033C5"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lastRenderedPageBreak/>
              <w:t>7.0 Closing and References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9ED566"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10</w:t>
            </w:r>
          </w:p>
        </w:tc>
      </w:tr>
      <w:tr w:rsidR="00EE3443" w:rsidRPr="00484E7E" w14:paraId="312348D8"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DA575A"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7.1 Acknowledgements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55DD9B"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10</w:t>
            </w:r>
          </w:p>
        </w:tc>
      </w:tr>
      <w:tr w:rsidR="00EE3443" w:rsidRPr="00484E7E" w14:paraId="7D2CD664"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AE4F86"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7.2 References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2DA558"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10</w:t>
            </w:r>
          </w:p>
        </w:tc>
      </w:tr>
    </w:tbl>
    <w:p w14:paraId="3C29A7B9" w14:textId="77777777" w:rsidR="00EE3443" w:rsidRPr="00484E7E" w:rsidRDefault="00EE3443">
      <w:pPr>
        <w:pStyle w:val="Heading2"/>
        <w:spacing w:before="480" w:after="120" w:line="275" w:lineRule="auto"/>
        <w:rPr>
          <w:rFonts w:ascii="Google Sans" w:eastAsia="Google Sans" w:hAnsi="Google Sans" w:cs="Google Sans"/>
          <w:color w:val="1B1C1D"/>
        </w:rPr>
      </w:pPr>
    </w:p>
    <w:p w14:paraId="2514458A" w14:textId="77777777" w:rsidR="00EE3443" w:rsidRPr="00484E7E" w:rsidRDefault="00EE3443">
      <w:pPr>
        <w:pStyle w:val="Heading2"/>
        <w:spacing w:before="480" w:after="120" w:line="275" w:lineRule="auto"/>
        <w:rPr>
          <w:rFonts w:ascii="Google Sans" w:eastAsia="Google Sans" w:hAnsi="Google Sans" w:cs="Google Sans"/>
          <w:color w:val="1B1C1D"/>
        </w:rPr>
      </w:pPr>
    </w:p>
    <w:p w14:paraId="15BC971A" w14:textId="77777777" w:rsidR="00EE3443" w:rsidRPr="00484E7E" w:rsidRDefault="00EE3443">
      <w:pPr>
        <w:pStyle w:val="Heading2"/>
        <w:spacing w:before="480" w:after="120" w:line="275" w:lineRule="auto"/>
        <w:rPr>
          <w:rFonts w:ascii="Google Sans" w:eastAsia="Google Sans" w:hAnsi="Google Sans" w:cs="Google Sans"/>
          <w:color w:val="1B1C1D"/>
        </w:rPr>
      </w:pPr>
    </w:p>
    <w:p w14:paraId="7EFD7D5C" w14:textId="77777777" w:rsidR="00EE3443" w:rsidRPr="00484E7E" w:rsidRDefault="00EE3443">
      <w:pPr>
        <w:pStyle w:val="Heading2"/>
        <w:spacing w:before="480" w:after="120" w:line="275" w:lineRule="auto"/>
        <w:rPr>
          <w:rFonts w:ascii="Google Sans" w:eastAsia="Google Sans" w:hAnsi="Google Sans" w:cs="Google Sans"/>
          <w:color w:val="1B1C1D"/>
        </w:rPr>
      </w:pPr>
    </w:p>
    <w:p w14:paraId="5DBF261C" w14:textId="77777777" w:rsidR="00EE3443" w:rsidRPr="00484E7E" w:rsidRDefault="00EE3443">
      <w:pPr>
        <w:pStyle w:val="Heading2"/>
        <w:spacing w:before="480" w:after="120" w:line="275" w:lineRule="auto"/>
        <w:rPr>
          <w:rFonts w:ascii="Google Sans" w:eastAsia="Google Sans" w:hAnsi="Google Sans" w:cs="Google Sans"/>
          <w:color w:val="1B1C1D"/>
        </w:rPr>
      </w:pPr>
    </w:p>
    <w:p w14:paraId="0925EB66" w14:textId="77777777" w:rsidR="00EE3443" w:rsidRPr="00484E7E" w:rsidRDefault="00EE3443">
      <w:pPr>
        <w:pStyle w:val="Heading2"/>
        <w:spacing w:before="480" w:after="120" w:line="275" w:lineRule="auto"/>
        <w:rPr>
          <w:rFonts w:ascii="Google Sans" w:eastAsia="Google Sans" w:hAnsi="Google Sans" w:cs="Google Sans"/>
          <w:color w:val="1B1C1D"/>
        </w:rPr>
      </w:pPr>
    </w:p>
    <w:p w14:paraId="0EC458C3" w14:textId="77777777" w:rsidR="00EE3443" w:rsidRPr="00484E7E" w:rsidRDefault="00EE3443">
      <w:pPr>
        <w:pStyle w:val="Heading2"/>
        <w:spacing w:before="480" w:after="120" w:line="275" w:lineRule="auto"/>
        <w:rPr>
          <w:rFonts w:ascii="Google Sans" w:eastAsia="Google Sans" w:hAnsi="Google Sans" w:cs="Google Sans"/>
          <w:color w:val="1B1C1D"/>
        </w:rPr>
      </w:pPr>
    </w:p>
    <w:p w14:paraId="1D8DE6DE" w14:textId="77777777" w:rsidR="00EE3443" w:rsidRPr="00484E7E" w:rsidRDefault="00EE3443">
      <w:pPr>
        <w:pStyle w:val="Heading2"/>
        <w:spacing w:before="480" w:after="120" w:line="275" w:lineRule="auto"/>
        <w:rPr>
          <w:rFonts w:ascii="Google Sans" w:eastAsia="Google Sans" w:hAnsi="Google Sans" w:cs="Google Sans"/>
          <w:color w:val="1B1C1D"/>
        </w:rPr>
      </w:pPr>
    </w:p>
    <w:p w14:paraId="67DE84B3" w14:textId="77777777" w:rsidR="00EE3443" w:rsidRPr="00484E7E" w:rsidRDefault="00EE3443">
      <w:pPr>
        <w:pStyle w:val="Heading2"/>
        <w:spacing w:before="480" w:after="120" w:line="275" w:lineRule="auto"/>
        <w:rPr>
          <w:rFonts w:ascii="Google Sans" w:eastAsia="Google Sans" w:hAnsi="Google Sans" w:cs="Google Sans"/>
          <w:color w:val="1B1C1D"/>
        </w:rPr>
      </w:pPr>
    </w:p>
    <w:p w14:paraId="5E95ADC1" w14:textId="77777777" w:rsidR="00EE3443" w:rsidRPr="00484E7E" w:rsidRDefault="00EE3443">
      <w:pPr>
        <w:pStyle w:val="Heading2"/>
        <w:spacing w:before="480" w:after="120" w:line="275" w:lineRule="auto"/>
        <w:rPr>
          <w:rFonts w:ascii="Google Sans" w:eastAsia="Google Sans" w:hAnsi="Google Sans" w:cs="Google Sans"/>
          <w:color w:val="1B1C1D"/>
        </w:rPr>
      </w:pPr>
    </w:p>
    <w:p w14:paraId="2F37A014" w14:textId="77777777" w:rsidR="00EE3443" w:rsidRPr="00484E7E" w:rsidRDefault="00EE3443">
      <w:pPr>
        <w:pStyle w:val="Heading2"/>
        <w:spacing w:before="480" w:after="120" w:line="275" w:lineRule="auto"/>
        <w:rPr>
          <w:rFonts w:ascii="Google Sans" w:eastAsia="Google Sans" w:hAnsi="Google Sans" w:cs="Google Sans"/>
          <w:color w:val="1B1C1D"/>
        </w:rPr>
      </w:pPr>
    </w:p>
    <w:p w14:paraId="0404E660" w14:textId="77777777" w:rsidR="00EE3443" w:rsidRPr="00484E7E" w:rsidRDefault="00EE3443">
      <w:pPr>
        <w:pStyle w:val="Heading2"/>
        <w:spacing w:before="480" w:after="120" w:line="275" w:lineRule="auto"/>
        <w:rPr>
          <w:rFonts w:ascii="Google Sans" w:eastAsia="Google Sans" w:hAnsi="Google Sans" w:cs="Google Sans"/>
          <w:color w:val="1B1C1D"/>
        </w:rPr>
      </w:pPr>
    </w:p>
    <w:p w14:paraId="4B06B2D0" w14:textId="77777777" w:rsidR="00EE3443" w:rsidRPr="00484E7E" w:rsidRDefault="00000000">
      <w:pPr>
        <w:pStyle w:val="Heading2"/>
        <w:spacing w:before="480" w:after="120" w:line="275" w:lineRule="auto"/>
        <w:rPr>
          <w:rFonts w:ascii="Google Sans" w:eastAsia="Google Sans" w:hAnsi="Google Sans" w:cs="Google Sans"/>
          <w:color w:val="1B1C1D"/>
          <w:sz w:val="40"/>
          <w:szCs w:val="40"/>
        </w:rPr>
      </w:pPr>
      <w:r w:rsidRPr="00484E7E">
        <w:rPr>
          <w:rFonts w:ascii="Google Sans" w:eastAsia="Google Sans" w:hAnsi="Google Sans" w:cs="Google Sans"/>
          <w:color w:val="1B1C1D"/>
          <w:sz w:val="40"/>
          <w:szCs w:val="40"/>
        </w:rPr>
        <w:t>Written Project Plan Proposal and Contract Review</w:t>
      </w:r>
    </w:p>
    <w:p w14:paraId="5B06A968" w14:textId="77777777" w:rsidR="00EE3443" w:rsidRPr="00484E7E" w:rsidRDefault="00EE3443"/>
    <w:p w14:paraId="299DDE70" w14:textId="77777777" w:rsidR="00EE3443" w:rsidRPr="00484E7E" w:rsidRDefault="00000000">
      <w:pPr>
        <w:rPr>
          <w:rFonts w:ascii="Google Sans" w:eastAsia="Google Sans" w:hAnsi="Google Sans" w:cs="Google Sans"/>
          <w:b/>
          <w:sz w:val="36"/>
          <w:szCs w:val="36"/>
        </w:rPr>
      </w:pPr>
      <w:r w:rsidRPr="00484E7E">
        <w:rPr>
          <w:rFonts w:ascii="Google Sans" w:eastAsia="Google Sans" w:hAnsi="Google Sans" w:cs="Google Sans"/>
          <w:b/>
          <w:sz w:val="36"/>
          <w:szCs w:val="36"/>
        </w:rPr>
        <w:t>1.0 Title Page</w:t>
      </w:r>
    </w:p>
    <w:p w14:paraId="286B387E" w14:textId="05D29CD8" w:rsidR="00EE3443" w:rsidRPr="00484E7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b/>
          <w:color w:val="1B1C1D"/>
        </w:rPr>
        <w:t>Project Title:</w:t>
      </w:r>
      <w:r w:rsidRPr="00484E7E">
        <w:rPr>
          <w:rFonts w:ascii="Google Sans Text" w:eastAsia="Google Sans Text" w:hAnsi="Google Sans Text" w:cs="Google Sans Text"/>
          <w:color w:val="1B1C1D"/>
        </w:rPr>
        <w:t xml:space="preserve"> </w:t>
      </w:r>
      <w:r w:rsidR="007F5EDD">
        <w:rPr>
          <w:rFonts w:ascii="Google Sans Text" w:eastAsia="Google Sans Text" w:hAnsi="Google Sans Text" w:cs="Google Sans Text"/>
          <w:color w:val="1B1C1D"/>
        </w:rPr>
        <w:t>Fooditude</w:t>
      </w:r>
      <w:r w:rsidRPr="00484E7E">
        <w:rPr>
          <w:rFonts w:ascii="Google Sans Text" w:eastAsia="Google Sans Text" w:hAnsi="Google Sans Text" w:cs="Google Sans Text"/>
          <w:color w:val="1B1C1D"/>
        </w:rPr>
        <w:t>: A Community-Driven Mobile Web Application for Hyper-Local Food Waste Reduction</w:t>
      </w:r>
    </w:p>
    <w:p w14:paraId="34631064" w14:textId="77777777" w:rsidR="00EE3443" w:rsidRPr="00484E7E" w:rsidRDefault="00000000">
      <w:pPr>
        <w:pBdr>
          <w:top w:val="nil"/>
          <w:left w:val="nil"/>
          <w:bottom w:val="nil"/>
          <w:right w:val="nil"/>
          <w:between w:val="nil"/>
        </w:pBdr>
        <w:spacing w:after="120" w:line="275" w:lineRule="auto"/>
        <w:rPr>
          <w:rFonts w:ascii="Google Sans Text" w:eastAsia="Google Sans Text" w:hAnsi="Google Sans Text" w:cs="Google Sans Text"/>
          <w:b/>
          <w:color w:val="1B1C1D"/>
        </w:rPr>
      </w:pPr>
      <w:r w:rsidRPr="00484E7E">
        <w:rPr>
          <w:rFonts w:ascii="Google Sans Text" w:eastAsia="Google Sans Text" w:hAnsi="Google Sans Text" w:cs="Google Sans Text"/>
          <w:b/>
          <w:color w:val="1B1C1D"/>
        </w:rPr>
        <w:t>Team Member:</w:t>
      </w:r>
    </w:p>
    <w:p w14:paraId="5778A544" w14:textId="77777777" w:rsidR="00EE3443" w:rsidRPr="00484E7E" w:rsidRDefault="00000000">
      <w:pPr>
        <w:numPr>
          <w:ilvl w:val="0"/>
          <w:numId w:val="1"/>
        </w:numPr>
        <w:pBdr>
          <w:top w:val="nil"/>
          <w:left w:val="nil"/>
          <w:bottom w:val="nil"/>
          <w:right w:val="nil"/>
          <w:between w:val="nil"/>
        </w:pBdr>
        <w:spacing w:line="275" w:lineRule="auto"/>
      </w:pPr>
      <w:r w:rsidRPr="00484E7E">
        <w:rPr>
          <w:rFonts w:ascii="Google Sans Text" w:eastAsia="Google Sans Text" w:hAnsi="Google Sans Text" w:cs="Google Sans Text"/>
          <w:color w:val="1B1C1D"/>
        </w:rPr>
        <w:t>Frederick K. Okornoe - Project Lead</w:t>
      </w:r>
    </w:p>
    <w:p w14:paraId="4A6912D8" w14:textId="77777777" w:rsidR="00EE3443" w:rsidRPr="00484E7E" w:rsidRDefault="00000000">
      <w:pPr>
        <w:numPr>
          <w:ilvl w:val="1"/>
          <w:numId w:val="2"/>
        </w:numPr>
        <w:pBdr>
          <w:top w:val="nil"/>
          <w:left w:val="nil"/>
          <w:bottom w:val="nil"/>
          <w:right w:val="nil"/>
          <w:between w:val="nil"/>
        </w:pBdr>
        <w:spacing w:line="275" w:lineRule="auto"/>
      </w:pPr>
      <w:r w:rsidRPr="00484E7E">
        <w:rPr>
          <w:rFonts w:ascii="Google Sans Text" w:eastAsia="Google Sans Text" w:hAnsi="Google Sans Text" w:cs="Google Sans Text"/>
          <w:color w:val="1B1C1D"/>
        </w:rPr>
        <w:t>Student ID: 300373397</w:t>
      </w:r>
    </w:p>
    <w:p w14:paraId="1F375002" w14:textId="77777777" w:rsidR="00EE3443" w:rsidRPr="00484E7E"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b/>
          <w:color w:val="1B1C1D"/>
        </w:rPr>
        <w:t>Course and Section:</w:t>
      </w:r>
      <w:r w:rsidRPr="00484E7E">
        <w:rPr>
          <w:rFonts w:ascii="Google Sans Text" w:eastAsia="Google Sans Text" w:hAnsi="Google Sans Text" w:cs="Google Sans Text"/>
          <w:color w:val="1B1C1D"/>
        </w:rPr>
        <w:t xml:space="preserve"> CSIS 4495 - Applied Research Project, Section 001</w:t>
      </w:r>
    </w:p>
    <w:p w14:paraId="28052C61" w14:textId="77777777" w:rsidR="00EE3443" w:rsidRPr="00484E7E" w:rsidRDefault="00EE3443">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p>
    <w:p w14:paraId="69843BEF" w14:textId="77777777" w:rsidR="00EE3443" w:rsidRPr="00484E7E" w:rsidRDefault="00EE3443">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p>
    <w:p w14:paraId="10FC3098" w14:textId="77777777" w:rsidR="00EE3443" w:rsidRPr="00484E7E" w:rsidRDefault="00EE3443">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p>
    <w:p w14:paraId="35E0F8DB" w14:textId="77777777" w:rsidR="00EE3443" w:rsidRPr="00484E7E" w:rsidRDefault="00EE3443">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p>
    <w:p w14:paraId="12B7C7E5" w14:textId="77777777" w:rsidR="00EE3443" w:rsidRPr="00484E7E" w:rsidRDefault="00EE3443">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p>
    <w:p w14:paraId="2F7C69F8" w14:textId="77777777" w:rsidR="00EE3443" w:rsidRPr="00484E7E" w:rsidRDefault="00EE3443">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p>
    <w:p w14:paraId="52FA1766" w14:textId="77777777" w:rsidR="00EE3443" w:rsidRPr="00484E7E" w:rsidRDefault="00EE3443">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p>
    <w:p w14:paraId="5F6088C2" w14:textId="77777777" w:rsidR="00EE3443" w:rsidRPr="00484E7E" w:rsidRDefault="00EE3443">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p>
    <w:p w14:paraId="156B591D" w14:textId="77777777" w:rsidR="00EE3443" w:rsidRPr="00484E7E" w:rsidRDefault="00EE3443">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p>
    <w:p w14:paraId="524670D2" w14:textId="77777777" w:rsidR="00EE3443" w:rsidRPr="00484E7E" w:rsidRDefault="00EE3443">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p>
    <w:p w14:paraId="73630679" w14:textId="77777777" w:rsidR="00EE3443" w:rsidRPr="00484E7E" w:rsidRDefault="00EE3443">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p>
    <w:p w14:paraId="38FC3629" w14:textId="77777777" w:rsidR="00EE3443" w:rsidRPr="00484E7E" w:rsidRDefault="00EE3443">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p>
    <w:p w14:paraId="3EB69371" w14:textId="77777777" w:rsidR="00EE3443" w:rsidRPr="00484E7E" w:rsidRDefault="00EE3443">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p>
    <w:p w14:paraId="7D433A00" w14:textId="77777777" w:rsidR="00EE3443" w:rsidRPr="00484E7E" w:rsidRDefault="00EE3443">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p>
    <w:p w14:paraId="17151E0B" w14:textId="77777777" w:rsidR="00EE3443" w:rsidRPr="00484E7E" w:rsidRDefault="00EE3443">
      <w:pPr>
        <w:pStyle w:val="Heading3"/>
        <w:spacing w:before="0" w:after="120" w:line="275" w:lineRule="auto"/>
        <w:rPr>
          <w:rFonts w:ascii="Google Sans" w:eastAsia="Google Sans" w:hAnsi="Google Sans" w:cs="Google Sans"/>
          <w:color w:val="1B1C1D"/>
        </w:rPr>
      </w:pPr>
    </w:p>
    <w:p w14:paraId="202E5235" w14:textId="77777777" w:rsidR="00EE3443" w:rsidRPr="00484E7E" w:rsidRDefault="00EE3443">
      <w:pPr>
        <w:pStyle w:val="Heading3"/>
        <w:spacing w:before="0" w:after="120" w:line="275" w:lineRule="auto"/>
        <w:rPr>
          <w:rFonts w:ascii="Google Sans" w:eastAsia="Google Sans" w:hAnsi="Google Sans" w:cs="Google Sans"/>
          <w:color w:val="1B1C1D"/>
        </w:rPr>
      </w:pPr>
    </w:p>
    <w:p w14:paraId="2C14764D" w14:textId="77777777" w:rsidR="00EE3443" w:rsidRPr="00484E7E" w:rsidRDefault="00000000">
      <w:pPr>
        <w:pStyle w:val="Heading3"/>
        <w:spacing w:before="0" w:after="120" w:line="275" w:lineRule="auto"/>
        <w:rPr>
          <w:rFonts w:ascii="Google Sans" w:eastAsia="Google Sans" w:hAnsi="Google Sans" w:cs="Google Sans"/>
          <w:color w:val="1B1C1D"/>
        </w:rPr>
      </w:pPr>
      <w:r w:rsidRPr="00484E7E">
        <w:rPr>
          <w:rFonts w:ascii="Google Sans" w:eastAsia="Google Sans" w:hAnsi="Google Sans" w:cs="Google Sans"/>
          <w:color w:val="1B1C1D"/>
        </w:rPr>
        <w:t>2.0 Introduction</w:t>
      </w:r>
    </w:p>
    <w:p w14:paraId="280B208C" w14:textId="77777777" w:rsidR="00EE3443" w:rsidRPr="00484E7E" w:rsidRDefault="00000000">
      <w:pPr>
        <w:pStyle w:val="Heading4"/>
        <w:spacing w:before="0" w:after="120" w:line="275" w:lineRule="auto"/>
        <w:rPr>
          <w:rFonts w:ascii="Google Sans" w:eastAsia="Google Sans" w:hAnsi="Google Sans" w:cs="Google Sans"/>
          <w:color w:val="1B1C1D"/>
        </w:rPr>
      </w:pPr>
      <w:r w:rsidRPr="00484E7E">
        <w:rPr>
          <w:rFonts w:ascii="Google Sans" w:eastAsia="Google Sans" w:hAnsi="Google Sans" w:cs="Google Sans"/>
          <w:color w:val="1B1C1D"/>
        </w:rPr>
        <w:t>2.1 Domain Overview and Background</w:t>
      </w:r>
    </w:p>
    <w:p w14:paraId="4DEC53A8" w14:textId="3F359B83" w:rsidR="00EE3443" w:rsidRPr="00484E7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Food waste is a significant global challenge with far-reaching environmental, economic, and social consequences. According to the Food and Agriculture Organization of the United Nations, approximately one-third of all food produced for human consumption is lost or wasted globally, amounting to</w:t>
      </w:r>
      <w:r w:rsidR="007C09B3">
        <w:rPr>
          <w:rFonts w:ascii="Google Sans Text" w:eastAsia="Google Sans Text" w:hAnsi="Google Sans Text" w:cs="Google Sans Text"/>
          <w:color w:val="1B1C1D"/>
        </w:rPr>
        <w:t xml:space="preserve"> 1.3</w:t>
      </w:r>
      <w:r w:rsidRPr="00484E7E">
        <w:rPr>
          <w:rFonts w:ascii="Google Sans Text" w:eastAsia="Google Sans Text" w:hAnsi="Google Sans Text" w:cs="Google Sans Text"/>
          <w:color w:val="1B1C1D"/>
        </w:rPr>
        <w:t xml:space="preserve"> billion tons per year. This waste contributes significantly to greenhouse gas emissions, squanders resources like water and land, and represents a missed opportunity to address food insecurity. While large-scale initiatives exist to connect commercial food surpluses with food banks, a substantial portion of waste occurs at the </w:t>
      </w:r>
      <w:r w:rsidRPr="007C09B3">
        <w:rPr>
          <w:rFonts w:ascii="Google Sans Text" w:eastAsia="Google Sans Text" w:hAnsi="Google Sans Text" w:cs="Google Sans Text"/>
          <w:bCs/>
          <w:color w:val="1B1C1D"/>
        </w:rPr>
        <w:t>household level</w:t>
      </w:r>
      <w:r w:rsidRPr="00484E7E">
        <w:rPr>
          <w:rFonts w:ascii="Google Sans Text" w:eastAsia="Google Sans Text" w:hAnsi="Google Sans Text" w:cs="Google Sans Text"/>
          <w:color w:val="1B1C1D"/>
        </w:rPr>
        <w:t>, which is often unaddressed by centralized solutions.</w:t>
      </w:r>
    </w:p>
    <w:p w14:paraId="7E5221BA" w14:textId="77777777" w:rsidR="00EE3443" w:rsidRPr="00484E7E" w:rsidRDefault="00000000">
      <w:pPr>
        <w:pStyle w:val="Heading4"/>
        <w:spacing w:before="0" w:after="120" w:line="275" w:lineRule="auto"/>
        <w:rPr>
          <w:rFonts w:ascii="Google Sans" w:eastAsia="Google Sans" w:hAnsi="Google Sans" w:cs="Google Sans"/>
          <w:color w:val="1B1C1D"/>
        </w:rPr>
      </w:pPr>
      <w:r w:rsidRPr="00484E7E">
        <w:rPr>
          <w:rFonts w:ascii="Google Sans" w:eastAsia="Google Sans" w:hAnsi="Google Sans" w:cs="Google Sans"/>
          <w:color w:val="1B1C1D"/>
        </w:rPr>
        <w:t>2.2 Problem Framing</w:t>
      </w:r>
    </w:p>
    <w:p w14:paraId="2FE4EAA3" w14:textId="6B2F58AB" w:rsidR="00EE3443" w:rsidRPr="00484E7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 xml:space="preserve">The central problem this research aims to address is the lack of a user-friendly, community-centric, and scalable solution for managing and redistributing </w:t>
      </w:r>
      <w:r w:rsidRPr="007C09B3">
        <w:rPr>
          <w:rFonts w:ascii="Google Sans Text" w:eastAsia="Google Sans Text" w:hAnsi="Google Sans Text" w:cs="Google Sans Text"/>
          <w:bCs/>
          <w:color w:val="1B1C1D"/>
        </w:rPr>
        <w:t>household food surpluses.</w:t>
      </w:r>
      <w:r w:rsidRPr="00484E7E">
        <w:rPr>
          <w:rFonts w:ascii="Google Sans Text" w:eastAsia="Google Sans Text" w:hAnsi="Google Sans Text" w:cs="Google Sans Text"/>
          <w:color w:val="1B1C1D"/>
        </w:rPr>
        <w:t xml:space="preserve"> Individuals frequently find themselves with excess food</w:t>
      </w:r>
      <w:r w:rsidR="007C09B3">
        <w:rPr>
          <w:rFonts w:ascii="Google Sans Text" w:eastAsia="Google Sans Text" w:hAnsi="Google Sans Text" w:cs="Google Sans Text"/>
          <w:color w:val="1B1C1D"/>
        </w:rPr>
        <w:t xml:space="preserve"> </w:t>
      </w:r>
      <w:r w:rsidRPr="00484E7E">
        <w:rPr>
          <w:rFonts w:ascii="Google Sans Text" w:eastAsia="Google Sans Text" w:hAnsi="Google Sans Text" w:cs="Google Sans Text"/>
          <w:color w:val="1B1C1D"/>
        </w:rPr>
        <w:t>whether from over-purchasing, travel, or garden abundance</w:t>
      </w:r>
      <w:r w:rsidR="007C09B3">
        <w:rPr>
          <w:rFonts w:ascii="Google Sans Text" w:eastAsia="Google Sans Text" w:hAnsi="Google Sans Text" w:cs="Google Sans Text"/>
          <w:color w:val="1B1C1D"/>
        </w:rPr>
        <w:t xml:space="preserve"> </w:t>
      </w:r>
      <w:r w:rsidRPr="00484E7E">
        <w:rPr>
          <w:rFonts w:ascii="Google Sans Text" w:eastAsia="Google Sans Text" w:hAnsi="Google Sans Text" w:cs="Google Sans Text"/>
          <w:color w:val="1B1C1D"/>
        </w:rPr>
        <w:t xml:space="preserve">that they are unable to consume before it spoils. Currently, there is no organized and convenient mechanism for these individuals to connect with others in their immediate community who could use the food. This results in unnecessary waste and perpetuates a disconnect between food surplus and food insecurity at a hyper-local level. This project proposes to develop a </w:t>
      </w:r>
      <w:r w:rsidRPr="007C09B3">
        <w:rPr>
          <w:rFonts w:ascii="Google Sans Text" w:eastAsia="Google Sans Text" w:hAnsi="Google Sans Text" w:cs="Google Sans Text"/>
          <w:bCs/>
          <w:color w:val="1B1C1D"/>
        </w:rPr>
        <w:t>mobile-responsive web application</w:t>
      </w:r>
      <w:r w:rsidRPr="00484E7E">
        <w:rPr>
          <w:rFonts w:ascii="Google Sans Text" w:eastAsia="Google Sans Text" w:hAnsi="Google Sans Text" w:cs="Google Sans Text"/>
          <w:color w:val="1B1C1D"/>
        </w:rPr>
        <w:t xml:space="preserve"> (</w:t>
      </w:r>
      <w:r w:rsidR="00807B76">
        <w:rPr>
          <w:rFonts w:ascii="Google Sans Text" w:eastAsia="Google Sans Text" w:hAnsi="Google Sans Text" w:cs="Google Sans Text"/>
          <w:color w:val="1B1C1D"/>
        </w:rPr>
        <w:t>Fooditude</w:t>
      </w:r>
      <w:r w:rsidRPr="00484E7E">
        <w:rPr>
          <w:rFonts w:ascii="Google Sans Text" w:eastAsia="Google Sans Text" w:hAnsi="Google Sans Text" w:cs="Google Sans Text"/>
          <w:color w:val="1B1C1D"/>
        </w:rPr>
        <w:t xml:space="preserve">) to bridge this gap by enabling direct, peer-to-peer exchange of surplus food within defined </w:t>
      </w:r>
      <w:r w:rsidR="00484E7E" w:rsidRPr="00484E7E">
        <w:rPr>
          <w:rFonts w:ascii="Google Sans Text" w:eastAsia="Google Sans Text" w:hAnsi="Google Sans Text" w:cs="Google Sans Text"/>
          <w:color w:val="1B1C1D"/>
        </w:rPr>
        <w:t>neighbourhoods</w:t>
      </w:r>
      <w:r w:rsidRPr="00484E7E">
        <w:rPr>
          <w:rFonts w:ascii="Google Sans Text" w:eastAsia="Google Sans Text" w:hAnsi="Google Sans Text" w:cs="Google Sans Text"/>
          <w:color w:val="1B1C1D"/>
        </w:rPr>
        <w:t>.</w:t>
      </w:r>
    </w:p>
    <w:p w14:paraId="7C0A31AC" w14:textId="77777777" w:rsidR="00EE3443" w:rsidRPr="00484E7E" w:rsidRDefault="00000000">
      <w:pPr>
        <w:pStyle w:val="Heading4"/>
        <w:spacing w:before="0" w:after="120" w:line="275" w:lineRule="auto"/>
        <w:rPr>
          <w:rFonts w:ascii="Google Sans" w:eastAsia="Google Sans" w:hAnsi="Google Sans" w:cs="Google Sans"/>
          <w:color w:val="1B1C1D"/>
        </w:rPr>
      </w:pPr>
      <w:r w:rsidRPr="00484E7E">
        <w:rPr>
          <w:rFonts w:ascii="Google Sans" w:eastAsia="Google Sans" w:hAnsi="Google Sans" w:cs="Google Sans"/>
          <w:color w:val="1B1C1D"/>
        </w:rPr>
        <w:t>2.3 Literature and Research Summary</w:t>
      </w:r>
    </w:p>
    <w:p w14:paraId="2E20981C" w14:textId="28B77C3D" w:rsidR="00EE3443" w:rsidRPr="00484E7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 xml:space="preserve">Existing research and platforms have explored various approaches to food waste. Commercial apps like "Too Good To Go" focus on connecting consumers with restaurant and retail food surpluses. While effective, these models do not address the substantial volume of waste originating from individual households. Local food banks and pantries are critical, but their operational models are often centralized and rely on large donations, making them less accessible for small-scale household sharing. This research aims to bridge this gap by creating a platform that leverages the principles of the sharing economy and social networking to empower individuals to be part of the solution directly. This approach is supported by emerging research on the role of digital platforms in fostering pro-social and sustainable </w:t>
      </w:r>
      <w:r w:rsidR="003D1A4F" w:rsidRPr="00484E7E">
        <w:rPr>
          <w:rFonts w:ascii="Google Sans Text" w:eastAsia="Google Sans Text" w:hAnsi="Google Sans Text" w:cs="Google Sans Text"/>
          <w:color w:val="1B1C1D"/>
        </w:rPr>
        <w:t>behaviours</w:t>
      </w:r>
      <w:r w:rsidRPr="00484E7E">
        <w:rPr>
          <w:rFonts w:ascii="Google Sans Text" w:eastAsia="Google Sans Text" w:hAnsi="Google Sans Text" w:cs="Google Sans Text"/>
          <w:color w:val="1B1C1D"/>
        </w:rPr>
        <w:t xml:space="preserve"> within small communities, specifically focusing on building </w:t>
      </w:r>
      <w:r w:rsidRPr="00731A81">
        <w:rPr>
          <w:rFonts w:ascii="Google Sans Text" w:eastAsia="Google Sans Text" w:hAnsi="Google Sans Text" w:cs="Google Sans Text"/>
          <w:bCs/>
          <w:color w:val="1B1C1D"/>
        </w:rPr>
        <w:t>trust</w:t>
      </w:r>
      <w:r w:rsidRPr="00484E7E">
        <w:rPr>
          <w:rFonts w:ascii="Google Sans Text" w:eastAsia="Google Sans Text" w:hAnsi="Google Sans Text" w:cs="Google Sans Text"/>
          <w:b/>
          <w:color w:val="1B1C1D"/>
        </w:rPr>
        <w:t xml:space="preserve"> </w:t>
      </w:r>
      <w:r w:rsidRPr="00731A81">
        <w:rPr>
          <w:rFonts w:ascii="Google Sans Text" w:eastAsia="Google Sans Text" w:hAnsi="Google Sans Text" w:cs="Google Sans Text"/>
          <w:bCs/>
          <w:color w:val="1B1C1D"/>
        </w:rPr>
        <w:lastRenderedPageBreak/>
        <w:t>through digital validation</w:t>
      </w:r>
      <w:r w:rsidRPr="00484E7E">
        <w:rPr>
          <w:rFonts w:ascii="Google Sans Text" w:eastAsia="Google Sans Text" w:hAnsi="Google Sans Text" w:cs="Google Sans Text"/>
          <w:color w:val="1B1C1D"/>
        </w:rPr>
        <w:t xml:space="preserve"> (e.g., user ratings and transparent profiles).</w:t>
      </w:r>
    </w:p>
    <w:p w14:paraId="33783121" w14:textId="77777777" w:rsidR="00EE3443" w:rsidRPr="00484E7E" w:rsidRDefault="00000000">
      <w:pPr>
        <w:pStyle w:val="Heading4"/>
        <w:spacing w:before="0" w:after="120" w:line="275" w:lineRule="auto"/>
        <w:rPr>
          <w:rFonts w:ascii="Google Sans" w:eastAsia="Google Sans" w:hAnsi="Google Sans" w:cs="Google Sans"/>
          <w:color w:val="1B1C1D"/>
        </w:rPr>
      </w:pPr>
      <w:r w:rsidRPr="00484E7E">
        <w:rPr>
          <w:rFonts w:ascii="Google Sans" w:eastAsia="Google Sans" w:hAnsi="Google Sans" w:cs="Google Sans"/>
          <w:color w:val="1B1C1D"/>
        </w:rPr>
        <w:t>2.4 Hypotheses and Assumptions</w:t>
      </w:r>
    </w:p>
    <w:p w14:paraId="2501995B" w14:textId="77777777" w:rsidR="00EE3443" w:rsidRPr="00484E7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 xml:space="preserve">The primary hypothesis is that a user-friendly, community-driven digital platform will </w:t>
      </w:r>
      <w:r w:rsidRPr="00731A81">
        <w:rPr>
          <w:rFonts w:ascii="Google Sans Text" w:eastAsia="Google Sans Text" w:hAnsi="Google Sans Text" w:cs="Google Sans Text"/>
          <w:bCs/>
          <w:color w:val="1B1C1D"/>
        </w:rPr>
        <w:t>significantly increase the rate of successful food sharing</w:t>
      </w:r>
      <w:r w:rsidRPr="00484E7E">
        <w:rPr>
          <w:rFonts w:ascii="Google Sans Text" w:eastAsia="Google Sans Text" w:hAnsi="Google Sans Text" w:cs="Google Sans Text"/>
          <w:color w:val="1B1C1D"/>
        </w:rPr>
        <w:t xml:space="preserve"> and subsequently reduce household food waste within a defined community by making the exchange process convenient and reliable.</w:t>
      </w:r>
    </w:p>
    <w:p w14:paraId="4964EDC8" w14:textId="77777777" w:rsidR="00EE3443" w:rsidRPr="00484E7E"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It is assumed that:</w:t>
      </w:r>
    </w:p>
    <w:p w14:paraId="4002F490" w14:textId="77777777" w:rsidR="00EE3443" w:rsidRPr="00484E7E" w:rsidRDefault="00000000">
      <w:pPr>
        <w:numPr>
          <w:ilvl w:val="0"/>
          <w:numId w:val="3"/>
        </w:numPr>
        <w:pBdr>
          <w:top w:val="nil"/>
          <w:left w:val="nil"/>
          <w:bottom w:val="nil"/>
          <w:right w:val="nil"/>
          <w:between w:val="nil"/>
        </w:pBdr>
        <w:spacing w:line="275" w:lineRule="auto"/>
      </w:pPr>
      <w:r w:rsidRPr="00484E7E">
        <w:rPr>
          <w:rFonts w:ascii="Google Sans Text" w:eastAsia="Google Sans Text" w:hAnsi="Google Sans Text" w:cs="Google Sans Text"/>
          <w:color w:val="1B1C1D"/>
        </w:rPr>
        <w:t>Individuals are willing to share their surplus food if the process is simple and convenient.</w:t>
      </w:r>
    </w:p>
    <w:p w14:paraId="4C6D0929" w14:textId="77777777" w:rsidR="00EE3443" w:rsidRPr="00484E7E" w:rsidRDefault="00000000">
      <w:pPr>
        <w:numPr>
          <w:ilvl w:val="0"/>
          <w:numId w:val="3"/>
        </w:numPr>
        <w:pBdr>
          <w:top w:val="nil"/>
          <w:left w:val="nil"/>
          <w:bottom w:val="nil"/>
          <w:right w:val="nil"/>
          <w:between w:val="nil"/>
        </w:pBdr>
        <w:spacing w:line="275" w:lineRule="auto"/>
      </w:pPr>
      <w:r w:rsidRPr="00484E7E">
        <w:rPr>
          <w:rFonts w:ascii="Google Sans Text" w:eastAsia="Google Sans Text" w:hAnsi="Google Sans Text" w:cs="Google Sans Text"/>
          <w:color w:val="1B1C1D"/>
        </w:rPr>
        <w:t xml:space="preserve">A system for building </w:t>
      </w:r>
      <w:r w:rsidRPr="00731A81">
        <w:rPr>
          <w:rFonts w:ascii="Google Sans Text" w:eastAsia="Google Sans Text" w:hAnsi="Google Sans Text" w:cs="Google Sans Text"/>
          <w:bCs/>
          <w:color w:val="1B1C1D"/>
        </w:rPr>
        <w:t>trust and accountability</w:t>
      </w:r>
      <w:r w:rsidRPr="00484E7E">
        <w:rPr>
          <w:rFonts w:ascii="Google Sans Text" w:eastAsia="Google Sans Text" w:hAnsi="Google Sans Text" w:cs="Google Sans Text"/>
          <w:color w:val="1B1C1D"/>
        </w:rPr>
        <w:t xml:space="preserve"> (e.g., through user ratings) is essential for platform adoption and sustained use.</w:t>
      </w:r>
    </w:p>
    <w:p w14:paraId="0E05435D" w14:textId="77777777" w:rsidR="00EE3443" w:rsidRPr="00484E7E" w:rsidRDefault="00000000">
      <w:pPr>
        <w:numPr>
          <w:ilvl w:val="0"/>
          <w:numId w:val="3"/>
        </w:numPr>
        <w:pBdr>
          <w:top w:val="nil"/>
          <w:left w:val="nil"/>
          <w:bottom w:val="nil"/>
          <w:right w:val="nil"/>
          <w:between w:val="nil"/>
        </w:pBdr>
        <w:spacing w:after="120" w:line="275" w:lineRule="auto"/>
      </w:pPr>
      <w:r w:rsidRPr="00484E7E">
        <w:rPr>
          <w:rFonts w:ascii="Google Sans Text" w:eastAsia="Google Sans Text" w:hAnsi="Google Sans Text" w:cs="Google Sans Text"/>
          <w:color w:val="1B1C1D"/>
        </w:rPr>
        <w:t>A local network effect will take hold, where increased participation will make the platform more valuable for all users, leading to a self-sustaining cycle of waste reduction.</w:t>
      </w:r>
    </w:p>
    <w:p w14:paraId="7AF5F59D" w14:textId="77777777" w:rsidR="00EE3443" w:rsidRPr="00484E7E" w:rsidRDefault="00000000">
      <w:pPr>
        <w:pStyle w:val="Heading4"/>
        <w:spacing w:before="120" w:after="120" w:line="275" w:lineRule="auto"/>
        <w:rPr>
          <w:rFonts w:ascii="Google Sans" w:eastAsia="Google Sans" w:hAnsi="Google Sans" w:cs="Google Sans"/>
          <w:color w:val="1B1C1D"/>
        </w:rPr>
      </w:pPr>
      <w:r w:rsidRPr="00484E7E">
        <w:rPr>
          <w:rFonts w:ascii="Google Sans" w:eastAsia="Google Sans" w:hAnsi="Google Sans" w:cs="Google Sans"/>
          <w:color w:val="1B1C1D"/>
        </w:rPr>
        <w:t>2.5 Potential Benefit</w:t>
      </w:r>
    </w:p>
    <w:p w14:paraId="48DC7608" w14:textId="77777777" w:rsidR="00EE3443" w:rsidRPr="00484E7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 xml:space="preserve">The development of this platform has the potential for a direct and measurable positive impact. By facilitating the exchange of surplus food, it will contribute to a more sustainable local food system, reduce environmental impact, and enhance food security by making food more accessible to those in need. Furthermore, the platform will foster a stronger sense of community and social cohesion by encouraging residents to interact and collaborate on a shared goal. The resulting functional prototype and research findings will provide a </w:t>
      </w:r>
      <w:r w:rsidRPr="00731A81">
        <w:rPr>
          <w:rFonts w:ascii="Google Sans Text" w:eastAsia="Google Sans Text" w:hAnsi="Google Sans Text" w:cs="Google Sans Text"/>
          <w:bCs/>
          <w:color w:val="1B1C1D"/>
        </w:rPr>
        <w:t>practical, open-source model</w:t>
      </w:r>
      <w:r w:rsidRPr="00484E7E">
        <w:rPr>
          <w:rFonts w:ascii="Google Sans Text" w:eastAsia="Google Sans Text" w:hAnsi="Google Sans Text" w:cs="Google Sans Text"/>
          <w:color w:val="1B1C1D"/>
        </w:rPr>
        <w:t xml:space="preserve"> that can be replicated in other communities globally.</w:t>
      </w:r>
    </w:p>
    <w:p w14:paraId="4CA8DD42" w14:textId="77777777" w:rsidR="00EE3443" w:rsidRPr="00484E7E" w:rsidRDefault="00000000">
      <w:pPr>
        <w:pStyle w:val="Heading3"/>
        <w:spacing w:before="0" w:after="120" w:line="275" w:lineRule="auto"/>
        <w:rPr>
          <w:rFonts w:ascii="Google Sans" w:eastAsia="Google Sans" w:hAnsi="Google Sans" w:cs="Google Sans"/>
          <w:color w:val="1B1C1D"/>
        </w:rPr>
      </w:pPr>
      <w:r w:rsidRPr="00484E7E">
        <w:rPr>
          <w:rFonts w:ascii="Google Sans" w:eastAsia="Google Sans" w:hAnsi="Google Sans" w:cs="Google Sans"/>
          <w:color w:val="1B1C1D"/>
        </w:rPr>
        <w:t>3.0 Proposed Research Project</w:t>
      </w:r>
    </w:p>
    <w:p w14:paraId="053D0A57" w14:textId="77777777" w:rsidR="00EE3443" w:rsidRPr="00484E7E" w:rsidRDefault="00000000">
      <w:pPr>
        <w:pStyle w:val="Heading4"/>
        <w:spacing w:before="0" w:after="120" w:line="275" w:lineRule="auto"/>
        <w:rPr>
          <w:rFonts w:ascii="Google Sans" w:eastAsia="Google Sans" w:hAnsi="Google Sans" w:cs="Google Sans"/>
          <w:color w:val="1B1C1D"/>
        </w:rPr>
      </w:pPr>
      <w:r w:rsidRPr="00484E7E">
        <w:rPr>
          <w:rFonts w:ascii="Google Sans" w:eastAsia="Google Sans" w:hAnsi="Google Sans" w:cs="Google Sans"/>
          <w:color w:val="1B1C1D"/>
        </w:rPr>
        <w:t>3.1 Research Design and Objectives</w:t>
      </w:r>
    </w:p>
    <w:p w14:paraId="11C26B86" w14:textId="366CBB71" w:rsidR="00EE3443" w:rsidRPr="00484E7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 xml:space="preserve">The research design is an </w:t>
      </w:r>
      <w:r w:rsidRPr="00731A81">
        <w:rPr>
          <w:rFonts w:ascii="Google Sans Text" w:eastAsia="Google Sans Text" w:hAnsi="Google Sans Text" w:cs="Google Sans Text"/>
          <w:bCs/>
          <w:color w:val="1B1C1D"/>
        </w:rPr>
        <w:t>applied research project</w:t>
      </w:r>
      <w:r w:rsidRPr="00484E7E">
        <w:rPr>
          <w:rFonts w:ascii="Google Sans Text" w:eastAsia="Google Sans Text" w:hAnsi="Google Sans Text" w:cs="Google Sans Text"/>
          <w:color w:val="1B1C1D"/>
        </w:rPr>
        <w:t xml:space="preserve">, focusing on the development and validation of a functional prototype, </w:t>
      </w:r>
      <w:r w:rsidR="00807B76">
        <w:rPr>
          <w:rFonts w:ascii="Google Sans Text" w:eastAsia="Google Sans Text" w:hAnsi="Google Sans Text" w:cs="Google Sans Text"/>
          <w:bCs/>
          <w:color w:val="1B1C1D"/>
        </w:rPr>
        <w:t>Fooditude</w:t>
      </w:r>
      <w:r w:rsidRPr="00484E7E">
        <w:rPr>
          <w:rFonts w:ascii="Google Sans Text" w:eastAsia="Google Sans Text" w:hAnsi="Google Sans Text" w:cs="Google Sans Text"/>
          <w:color w:val="1B1C1D"/>
        </w:rPr>
        <w:t>. The project will follow a phased approach: Development, Pilot Implementation, and Evaluation.</w:t>
      </w:r>
    </w:p>
    <w:p w14:paraId="6AA3A4D5" w14:textId="77777777" w:rsidR="00EE3443" w:rsidRPr="00484E7E"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The core objectives are to:</w:t>
      </w:r>
    </w:p>
    <w:p w14:paraId="22F75F37" w14:textId="77777777" w:rsidR="00EE3443" w:rsidRPr="00484E7E" w:rsidRDefault="00000000">
      <w:pPr>
        <w:numPr>
          <w:ilvl w:val="0"/>
          <w:numId w:val="4"/>
        </w:numPr>
        <w:pBdr>
          <w:top w:val="nil"/>
          <w:left w:val="nil"/>
          <w:bottom w:val="nil"/>
          <w:right w:val="nil"/>
          <w:between w:val="nil"/>
        </w:pBdr>
        <w:spacing w:line="275" w:lineRule="auto"/>
      </w:pPr>
      <w:r w:rsidRPr="00484E7E">
        <w:rPr>
          <w:rFonts w:ascii="Google Sans Text" w:eastAsia="Google Sans Text" w:hAnsi="Google Sans Text" w:cs="Google Sans Text"/>
          <w:b/>
          <w:color w:val="1B1C1D"/>
        </w:rPr>
        <w:t>Design and Develop:</w:t>
      </w:r>
      <w:r w:rsidRPr="00484E7E">
        <w:rPr>
          <w:rFonts w:ascii="Google Sans Text" w:eastAsia="Google Sans Text" w:hAnsi="Google Sans Text" w:cs="Google Sans Text"/>
          <w:color w:val="1B1C1D"/>
        </w:rPr>
        <w:t xml:space="preserve"> Create a minimalist, intuitive, and mobile-responsive web application that includes essential modules for listing, claiming, and facilitating communication between users.</w:t>
      </w:r>
    </w:p>
    <w:p w14:paraId="070C80AC" w14:textId="558A9E9B" w:rsidR="00EE3443" w:rsidRPr="00484E7E" w:rsidRDefault="00000000">
      <w:pPr>
        <w:numPr>
          <w:ilvl w:val="0"/>
          <w:numId w:val="4"/>
        </w:numPr>
        <w:pBdr>
          <w:top w:val="nil"/>
          <w:left w:val="nil"/>
          <w:bottom w:val="nil"/>
          <w:right w:val="nil"/>
          <w:between w:val="nil"/>
        </w:pBdr>
        <w:spacing w:line="275" w:lineRule="auto"/>
      </w:pPr>
      <w:r w:rsidRPr="00484E7E">
        <w:rPr>
          <w:rFonts w:ascii="Google Sans Text" w:eastAsia="Google Sans Text" w:hAnsi="Google Sans Text" w:cs="Google Sans Text"/>
          <w:b/>
          <w:color w:val="1B1C1D"/>
        </w:rPr>
        <w:t>Pilot Study:</w:t>
      </w:r>
      <w:r w:rsidRPr="00484E7E">
        <w:rPr>
          <w:rFonts w:ascii="Google Sans Text" w:eastAsia="Google Sans Text" w:hAnsi="Google Sans Text" w:cs="Google Sans Text"/>
          <w:color w:val="1B1C1D"/>
        </w:rPr>
        <w:t xml:space="preserve"> Launch the functional prototype in a small, targeted community (e.g., a specific </w:t>
      </w:r>
      <w:r w:rsidR="00532E38" w:rsidRPr="00484E7E">
        <w:rPr>
          <w:rFonts w:ascii="Google Sans Text" w:eastAsia="Google Sans Text" w:hAnsi="Google Sans Text" w:cs="Google Sans Text"/>
          <w:color w:val="1B1C1D"/>
        </w:rPr>
        <w:t>neighbourhood</w:t>
      </w:r>
      <w:r w:rsidRPr="00484E7E">
        <w:rPr>
          <w:rFonts w:ascii="Google Sans Text" w:eastAsia="Google Sans Text" w:hAnsi="Google Sans Text" w:cs="Google Sans Text"/>
          <w:color w:val="1B1C1D"/>
        </w:rPr>
        <w:t>/apartment building) to test its usability and functionality.</w:t>
      </w:r>
    </w:p>
    <w:p w14:paraId="05B10919" w14:textId="16C244CD" w:rsidR="00EE3443" w:rsidRPr="00484E7E" w:rsidRDefault="00000000">
      <w:pPr>
        <w:numPr>
          <w:ilvl w:val="0"/>
          <w:numId w:val="4"/>
        </w:numPr>
        <w:pBdr>
          <w:top w:val="nil"/>
          <w:left w:val="nil"/>
          <w:bottom w:val="nil"/>
          <w:right w:val="nil"/>
          <w:between w:val="nil"/>
        </w:pBdr>
        <w:spacing w:after="120" w:line="275" w:lineRule="auto"/>
      </w:pPr>
      <w:r w:rsidRPr="00484E7E">
        <w:rPr>
          <w:rFonts w:ascii="Google Sans Text" w:eastAsia="Google Sans Text" w:hAnsi="Google Sans Text" w:cs="Google Sans Text"/>
          <w:b/>
          <w:color w:val="1B1C1D"/>
        </w:rPr>
        <w:t>Data Collection and Analysis:</w:t>
      </w:r>
      <w:r w:rsidRPr="00484E7E">
        <w:rPr>
          <w:rFonts w:ascii="Google Sans Text" w:eastAsia="Google Sans Text" w:hAnsi="Google Sans Text" w:cs="Google Sans Text"/>
          <w:color w:val="1B1C1D"/>
        </w:rPr>
        <w:t xml:space="preserve"> Monitor platform usage metrics (quantitative data) and collect qualitative data through user surveys to assess the platform's effectiveness and </w:t>
      </w:r>
      <w:r w:rsidRPr="00484E7E">
        <w:rPr>
          <w:rFonts w:ascii="Google Sans Text" w:eastAsia="Google Sans Text" w:hAnsi="Google Sans Text" w:cs="Google Sans Text"/>
          <w:color w:val="1B1C1D"/>
        </w:rPr>
        <w:lastRenderedPageBreak/>
        <w:t xml:space="preserve">user satisfaction, explicitly measuring the platform's impact on sharing </w:t>
      </w:r>
      <w:r w:rsidR="00532E38" w:rsidRPr="00484E7E">
        <w:rPr>
          <w:rFonts w:ascii="Google Sans Text" w:eastAsia="Google Sans Text" w:hAnsi="Google Sans Text" w:cs="Google Sans Text"/>
          <w:color w:val="1B1C1D"/>
        </w:rPr>
        <w:t>behaviour</w:t>
      </w:r>
      <w:r w:rsidRPr="00484E7E">
        <w:rPr>
          <w:rFonts w:ascii="Google Sans Text" w:eastAsia="Google Sans Text" w:hAnsi="Google Sans Text" w:cs="Google Sans Text"/>
          <w:color w:val="1B1C1D"/>
        </w:rPr>
        <w:t>.</w:t>
      </w:r>
    </w:p>
    <w:p w14:paraId="73B6C9EA" w14:textId="77777777" w:rsidR="00EE3443" w:rsidRPr="00484E7E" w:rsidRDefault="00000000">
      <w:pPr>
        <w:pStyle w:val="Heading4"/>
        <w:spacing w:before="120" w:after="120" w:line="275" w:lineRule="auto"/>
        <w:rPr>
          <w:rFonts w:ascii="Google Sans" w:eastAsia="Google Sans" w:hAnsi="Google Sans" w:cs="Google Sans"/>
          <w:color w:val="1B1C1D"/>
        </w:rPr>
      </w:pPr>
      <w:r w:rsidRPr="00484E7E">
        <w:rPr>
          <w:rFonts w:ascii="Google Sans" w:eastAsia="Google Sans" w:hAnsi="Google Sans" w:cs="Google Sans"/>
          <w:color w:val="1B1C1D"/>
        </w:rPr>
        <w:t>3.2 Core Application Modules</w:t>
      </w:r>
    </w:p>
    <w:p w14:paraId="466CFAF0" w14:textId="77777777" w:rsidR="00EE3443" w:rsidRPr="00484E7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The functional prototype will include the following essential modules to ensure a complete and measurable user experience:</w:t>
      </w: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EE3443" w:rsidRPr="00484E7E" w14:paraId="0BAD40C0"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E39670" w14:textId="77777777" w:rsidR="00EE3443" w:rsidRPr="00484E7E"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sidRPr="00484E7E">
              <w:rPr>
                <w:rFonts w:ascii="Google Sans Text" w:eastAsia="Google Sans Text" w:hAnsi="Google Sans Text" w:cs="Google Sans Text"/>
                <w:b/>
                <w:color w:val="1B1C1D"/>
              </w:rPr>
              <w:t>Module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0F2AF0" w14:textId="77777777" w:rsidR="00EE3443" w:rsidRPr="00484E7E"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sidRPr="00484E7E">
              <w:rPr>
                <w:rFonts w:ascii="Google Sans Text" w:eastAsia="Google Sans Text" w:hAnsi="Google Sans Text" w:cs="Google Sans Text"/>
                <w:b/>
                <w:color w:val="1B1C1D"/>
              </w:rPr>
              <w:t>Features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EF3ABE" w14:textId="77777777" w:rsidR="00EE3443" w:rsidRPr="00484E7E"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sidRPr="00484E7E">
              <w:rPr>
                <w:rFonts w:ascii="Google Sans Text" w:eastAsia="Google Sans Text" w:hAnsi="Google Sans Text" w:cs="Google Sans Text"/>
                <w:b/>
                <w:color w:val="1B1C1D"/>
              </w:rPr>
              <w:t>Purpose</w:t>
            </w:r>
          </w:p>
        </w:tc>
      </w:tr>
      <w:tr w:rsidR="00EE3443" w:rsidRPr="00484E7E" w14:paraId="33C3126B"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99C24C"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b/>
                <w:color w:val="1B1C1D"/>
              </w:rPr>
            </w:pPr>
            <w:r w:rsidRPr="00484E7E">
              <w:rPr>
                <w:rFonts w:ascii="Google Sans Text" w:eastAsia="Google Sans Text" w:hAnsi="Google Sans Text" w:cs="Google Sans Text"/>
                <w:b/>
                <w:color w:val="1B1C1D"/>
              </w:rPr>
              <w:t>User Profile &amp; Trust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BF8817"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 xml:space="preserve">User authentication, profile creation, display of </w:t>
            </w:r>
            <w:r w:rsidRPr="00484E7E">
              <w:rPr>
                <w:rFonts w:ascii="Google Sans Text" w:eastAsia="Google Sans Text" w:hAnsi="Google Sans Text" w:cs="Google Sans Text"/>
                <w:b/>
                <w:color w:val="1B1C1D"/>
              </w:rPr>
              <w:t>rating/review history</w:t>
            </w:r>
            <w:r w:rsidRPr="00484E7E">
              <w:rPr>
                <w:rFonts w:ascii="Google Sans Text" w:eastAsia="Google Sans Text" w:hAnsi="Google Sans Text" w:cs="Google Sans Text"/>
                <w:color w:val="1B1C1D"/>
              </w:rPr>
              <w: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D4DA2F"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To establish accountability and build community trust, which is critical for food sharing.</w:t>
            </w:r>
          </w:p>
        </w:tc>
      </w:tr>
      <w:tr w:rsidR="00EE3443" w:rsidRPr="00484E7E" w14:paraId="155FAF9A"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A66870"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b/>
                <w:color w:val="1B1C1D"/>
              </w:rPr>
            </w:pPr>
            <w:r w:rsidRPr="00484E7E">
              <w:rPr>
                <w:rFonts w:ascii="Google Sans Text" w:eastAsia="Google Sans Text" w:hAnsi="Google Sans Text" w:cs="Google Sans Text"/>
                <w:b/>
                <w:color w:val="1B1C1D"/>
              </w:rPr>
              <w:t>Food Listing</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017B29"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 xml:space="preserve">Form input for item name, description, photo upload, quantity, </w:t>
            </w:r>
            <w:r w:rsidRPr="00484E7E">
              <w:rPr>
                <w:rFonts w:ascii="Google Sans Text" w:eastAsia="Google Sans Text" w:hAnsi="Google Sans Text" w:cs="Google Sans Text"/>
                <w:b/>
                <w:color w:val="1B1C1D"/>
              </w:rPr>
              <w:t>"best before" date</w:t>
            </w:r>
            <w:r w:rsidRPr="00484E7E">
              <w:rPr>
                <w:rFonts w:ascii="Google Sans Text" w:eastAsia="Google Sans Text" w:hAnsi="Google Sans Text" w:cs="Google Sans Text"/>
                <w:color w:val="1B1C1D"/>
              </w:rPr>
              <w:t xml:space="preserve">, and defined </w:t>
            </w:r>
            <w:r w:rsidRPr="00484E7E">
              <w:rPr>
                <w:rFonts w:ascii="Google Sans Text" w:eastAsia="Google Sans Text" w:hAnsi="Google Sans Text" w:cs="Google Sans Text"/>
                <w:b/>
                <w:color w:val="1B1C1D"/>
              </w:rPr>
              <w:t>pickup location type</w:t>
            </w:r>
            <w:r w:rsidRPr="00484E7E">
              <w:rPr>
                <w:rFonts w:ascii="Google Sans Text" w:eastAsia="Google Sans Text" w:hAnsi="Google Sans Text" w:cs="Google Sans Text"/>
                <w:color w:val="1B1C1D"/>
              </w:rPr>
              <w: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DEB201"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To enable quick, accurate, and transparent listing of surplus food items.</w:t>
            </w:r>
          </w:p>
        </w:tc>
      </w:tr>
      <w:tr w:rsidR="00EE3443" w:rsidRPr="00484E7E" w14:paraId="2EA5C1B8"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E05541"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b/>
                <w:color w:val="1B1C1D"/>
              </w:rPr>
            </w:pPr>
            <w:r w:rsidRPr="00484E7E">
              <w:rPr>
                <w:rFonts w:ascii="Google Sans Text" w:eastAsia="Google Sans Text" w:hAnsi="Google Sans Text" w:cs="Google Sans Text"/>
                <w:b/>
                <w:color w:val="1B1C1D"/>
              </w:rPr>
              <w:t>Discovery &amp; Search</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335BD4"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 xml:space="preserve">List view of available food items, with filtering by </w:t>
            </w:r>
            <w:r w:rsidRPr="00484E7E">
              <w:rPr>
                <w:rFonts w:ascii="Google Sans Text" w:eastAsia="Google Sans Text" w:hAnsi="Google Sans Text" w:cs="Google Sans Text"/>
                <w:b/>
                <w:color w:val="1B1C1D"/>
              </w:rPr>
              <w:t>proximity/location</w:t>
            </w:r>
            <w:r w:rsidRPr="00484E7E">
              <w:rPr>
                <w:rFonts w:ascii="Google Sans Text" w:eastAsia="Google Sans Text" w:hAnsi="Google Sans Text" w:cs="Google Sans Text"/>
                <w:color w:val="1B1C1D"/>
              </w:rPr>
              <w:t>, item type, and date posted.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56BD38"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To allow users to efficiently find available food items in their immediate area.</w:t>
            </w:r>
          </w:p>
        </w:tc>
      </w:tr>
      <w:tr w:rsidR="00EE3443" w:rsidRPr="00484E7E" w14:paraId="69055092"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058869"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b/>
                <w:color w:val="1B1C1D"/>
              </w:rPr>
            </w:pPr>
            <w:r w:rsidRPr="00484E7E">
              <w:rPr>
                <w:rFonts w:ascii="Google Sans Text" w:eastAsia="Google Sans Text" w:hAnsi="Google Sans Text" w:cs="Google Sans Text"/>
                <w:b/>
                <w:color w:val="1B1C1D"/>
              </w:rPr>
              <w:t>Claiming &amp; Reservation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4EF271"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 xml:space="preserve">A dedicated button to </w:t>
            </w:r>
            <w:r w:rsidRPr="00484E7E">
              <w:rPr>
                <w:rFonts w:ascii="Google Sans Text" w:eastAsia="Google Sans Text" w:hAnsi="Google Sans Text" w:cs="Google Sans Text"/>
                <w:b/>
                <w:color w:val="1B1C1D"/>
              </w:rPr>
              <w:t>"Claim"</w:t>
            </w:r>
            <w:r w:rsidRPr="00484E7E">
              <w:rPr>
                <w:rFonts w:ascii="Google Sans Text" w:eastAsia="Google Sans Text" w:hAnsi="Google Sans Text" w:cs="Google Sans Text"/>
                <w:color w:val="1B1C1D"/>
              </w:rPr>
              <w:t xml:space="preserve"> an item. Item visibility is immediately toggled upon claiming.</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B7D223"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To prevent double-claiming and manage inventory effectively in real-time.</w:t>
            </w:r>
          </w:p>
        </w:tc>
      </w:tr>
      <w:tr w:rsidR="00EE3443" w:rsidRPr="00484E7E" w14:paraId="3A56FE12"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F0D24D"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b/>
                <w:color w:val="1B1C1D"/>
              </w:rPr>
            </w:pPr>
            <w:r w:rsidRPr="00484E7E">
              <w:rPr>
                <w:rFonts w:ascii="Google Sans Text" w:eastAsia="Google Sans Text" w:hAnsi="Google Sans Text" w:cs="Google Sans Text"/>
                <w:b/>
                <w:color w:val="1B1C1D"/>
              </w:rPr>
              <w:t>In-App Messaging</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C07E9C"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Direct, secure chat feature between the lister and the claimant.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C5E7B5"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To facilitate coordination of specific pickup times and any necessary instructions without sharing personal contact information.</w:t>
            </w:r>
          </w:p>
        </w:tc>
      </w:tr>
    </w:tbl>
    <w:p w14:paraId="365DC0EC" w14:textId="77777777" w:rsidR="00EE3443" w:rsidRPr="00484E7E" w:rsidRDefault="00000000">
      <w:pPr>
        <w:pStyle w:val="Heading4"/>
        <w:spacing w:before="480" w:after="120" w:line="275" w:lineRule="auto"/>
        <w:rPr>
          <w:rFonts w:ascii="Google Sans" w:eastAsia="Google Sans" w:hAnsi="Google Sans" w:cs="Google Sans"/>
          <w:color w:val="1B1C1D"/>
        </w:rPr>
      </w:pPr>
      <w:r w:rsidRPr="00484E7E">
        <w:rPr>
          <w:rFonts w:ascii="Google Sans" w:eastAsia="Google Sans" w:hAnsi="Google Sans" w:cs="Google Sans"/>
          <w:color w:val="1B1C1D"/>
        </w:rPr>
        <w:t>3.3 Methodology and Justification</w:t>
      </w:r>
    </w:p>
    <w:p w14:paraId="45BEE30B" w14:textId="4B97B2EB" w:rsidR="00EE3443" w:rsidRPr="00484E7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 xml:space="preserve">This project will follow an </w:t>
      </w:r>
      <w:r w:rsidRPr="00484E7E">
        <w:rPr>
          <w:rFonts w:ascii="Google Sans Text" w:eastAsia="Google Sans Text" w:hAnsi="Google Sans Text" w:cs="Google Sans Text"/>
          <w:b/>
          <w:color w:val="1B1C1D"/>
        </w:rPr>
        <w:t>Agile development methodology</w:t>
      </w:r>
      <w:r w:rsidRPr="00484E7E">
        <w:rPr>
          <w:rFonts w:ascii="Google Sans Text" w:eastAsia="Google Sans Text" w:hAnsi="Google Sans Text" w:cs="Google Sans Text"/>
          <w:color w:val="1B1C1D"/>
        </w:rPr>
        <w:t xml:space="preserve">, allowing for continuous feedback loops and iterative improvements based on pilot study data. The justification for </w:t>
      </w:r>
      <w:r w:rsidRPr="00484E7E">
        <w:rPr>
          <w:rFonts w:ascii="Google Sans Text" w:eastAsia="Google Sans Text" w:hAnsi="Google Sans Text" w:cs="Google Sans Text"/>
          <w:color w:val="1B1C1D"/>
        </w:rPr>
        <w:lastRenderedPageBreak/>
        <w:t xml:space="preserve">this approach lies in the need to quickly validate core assumptions about user </w:t>
      </w:r>
      <w:r w:rsidR="00484E7E" w:rsidRPr="00484E7E">
        <w:rPr>
          <w:rFonts w:ascii="Google Sans Text" w:eastAsia="Google Sans Text" w:hAnsi="Google Sans Text" w:cs="Google Sans Text"/>
          <w:color w:val="1B1C1D"/>
        </w:rPr>
        <w:t>behaviour</w:t>
      </w:r>
      <w:r w:rsidRPr="00484E7E">
        <w:rPr>
          <w:rFonts w:ascii="Google Sans Text" w:eastAsia="Google Sans Text" w:hAnsi="Google Sans Text" w:cs="Google Sans Text"/>
          <w:color w:val="1B1C1D"/>
        </w:rPr>
        <w:t xml:space="preserve"> in the sharing economy, allowing for fast pivoting based on early user feedback before final reporting.</w:t>
      </w:r>
    </w:p>
    <w:p w14:paraId="4718F782" w14:textId="11F153A1" w:rsidR="00EE3443" w:rsidRPr="00484E7E" w:rsidRDefault="00000000">
      <w:pPr>
        <w:pStyle w:val="Heading4"/>
        <w:spacing w:before="0" w:after="120" w:line="275" w:lineRule="auto"/>
        <w:rPr>
          <w:rFonts w:ascii="Google Sans" w:eastAsia="Google Sans" w:hAnsi="Google Sans" w:cs="Google Sans"/>
          <w:color w:val="1B1C1D"/>
        </w:rPr>
      </w:pPr>
      <w:r w:rsidRPr="00484E7E">
        <w:rPr>
          <w:rFonts w:ascii="Google Sans" w:eastAsia="Google Sans" w:hAnsi="Google Sans" w:cs="Google Sans"/>
          <w:color w:val="1B1C1D"/>
        </w:rPr>
        <w:t>3.4 Data Analysis Plan</w:t>
      </w:r>
    </w:p>
    <w:p w14:paraId="23DC2041" w14:textId="77777777" w:rsidR="00EE3443" w:rsidRPr="00484E7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Data will be collected from two primary sources: platform usage analytics (quantitative) and participant surveys (qualitative).</w:t>
      </w:r>
    </w:p>
    <w:p w14:paraId="4ECE11EA" w14:textId="77777777" w:rsidR="00EE3443" w:rsidRPr="00807B76" w:rsidRDefault="00000000">
      <w:pPr>
        <w:pBdr>
          <w:top w:val="nil"/>
          <w:left w:val="nil"/>
          <w:bottom w:val="nil"/>
          <w:right w:val="nil"/>
          <w:between w:val="nil"/>
        </w:pBdr>
        <w:spacing w:after="120" w:line="275" w:lineRule="auto"/>
        <w:rPr>
          <w:rFonts w:ascii="Google Sans Text" w:eastAsia="Google Sans Text" w:hAnsi="Google Sans Text" w:cs="Google Sans Text"/>
          <w:b/>
          <w:color w:val="1B1C1D"/>
          <w:lang w:val="fr-FR"/>
        </w:rPr>
      </w:pPr>
      <w:r w:rsidRPr="00807B76">
        <w:rPr>
          <w:rFonts w:ascii="Google Sans Text" w:eastAsia="Google Sans Text" w:hAnsi="Google Sans Text" w:cs="Google Sans Text"/>
          <w:b/>
          <w:color w:val="1B1C1D"/>
          <w:lang w:val="fr-FR"/>
        </w:rPr>
        <w:t>Quantitative Analysis (Platform Usage Metrics):</w:t>
      </w:r>
    </w:p>
    <w:p w14:paraId="52920F9B" w14:textId="77777777" w:rsidR="00EE3443" w:rsidRPr="00484E7E" w:rsidRDefault="00000000">
      <w:pPr>
        <w:numPr>
          <w:ilvl w:val="0"/>
          <w:numId w:val="5"/>
        </w:numPr>
        <w:pBdr>
          <w:top w:val="nil"/>
          <w:left w:val="nil"/>
          <w:bottom w:val="nil"/>
          <w:right w:val="nil"/>
          <w:between w:val="nil"/>
        </w:pBdr>
        <w:spacing w:line="275" w:lineRule="auto"/>
      </w:pPr>
      <w:r w:rsidRPr="00484E7E">
        <w:rPr>
          <w:rFonts w:ascii="Google Sans Text" w:eastAsia="Google Sans Text" w:hAnsi="Google Sans Text" w:cs="Google Sans Text"/>
          <w:b/>
          <w:color w:val="1B1C1D"/>
        </w:rPr>
        <w:t>Data Source:</w:t>
      </w:r>
      <w:r w:rsidRPr="00484E7E">
        <w:rPr>
          <w:rFonts w:ascii="Google Sans Text" w:eastAsia="Google Sans Text" w:hAnsi="Google Sans Text" w:cs="Google Sans Text"/>
          <w:color w:val="1B1C1D"/>
        </w:rPr>
        <w:t xml:space="preserve"> Firestore event logs and collected item metadata (e.g., time of post, time of claim).</w:t>
      </w:r>
    </w:p>
    <w:p w14:paraId="486D7FBB" w14:textId="77777777" w:rsidR="00EE3443" w:rsidRPr="00484E7E" w:rsidRDefault="00000000">
      <w:pPr>
        <w:numPr>
          <w:ilvl w:val="0"/>
          <w:numId w:val="5"/>
        </w:numPr>
        <w:pBdr>
          <w:top w:val="nil"/>
          <w:left w:val="nil"/>
          <w:bottom w:val="nil"/>
          <w:right w:val="nil"/>
          <w:between w:val="nil"/>
        </w:pBdr>
        <w:spacing w:line="275" w:lineRule="auto"/>
      </w:pPr>
      <w:r w:rsidRPr="00484E7E">
        <w:rPr>
          <w:rFonts w:ascii="Google Sans Text" w:eastAsia="Google Sans Text" w:hAnsi="Google Sans Text" w:cs="Google Sans Text"/>
          <w:b/>
          <w:color w:val="1B1C1D"/>
        </w:rPr>
        <w:t>Methodology:</w:t>
      </w:r>
      <w:r w:rsidRPr="00484E7E">
        <w:rPr>
          <w:rFonts w:ascii="Google Sans Text" w:eastAsia="Google Sans Text" w:hAnsi="Google Sans Text" w:cs="Google Sans Text"/>
          <w:color w:val="1B1C1D"/>
        </w:rPr>
        <w:t xml:space="preserve"> </w:t>
      </w:r>
      <w:r w:rsidRPr="00484E7E">
        <w:rPr>
          <w:rFonts w:ascii="Google Sans Text" w:eastAsia="Google Sans Text" w:hAnsi="Google Sans Text" w:cs="Google Sans Text"/>
          <w:b/>
          <w:color w:val="1B1C1D"/>
        </w:rPr>
        <w:t>Descriptive Statistical Analysis</w:t>
      </w:r>
      <w:r w:rsidRPr="00484E7E">
        <w:rPr>
          <w:rFonts w:ascii="Google Sans Text" w:eastAsia="Google Sans Text" w:hAnsi="Google Sans Text" w:cs="Google Sans Text"/>
          <w:color w:val="1B1C1D"/>
        </w:rPr>
        <w:t xml:space="preserve"> will be used to calculate Key Performance Indicators (KPIs) to objectively measure adoption and usage efficiency.</w:t>
      </w:r>
    </w:p>
    <w:p w14:paraId="2BC9FB48" w14:textId="77777777" w:rsidR="00EE3443" w:rsidRPr="00484E7E" w:rsidRDefault="00000000">
      <w:pPr>
        <w:numPr>
          <w:ilvl w:val="0"/>
          <w:numId w:val="5"/>
        </w:numPr>
        <w:pBdr>
          <w:top w:val="nil"/>
          <w:left w:val="nil"/>
          <w:bottom w:val="nil"/>
          <w:right w:val="nil"/>
          <w:between w:val="nil"/>
        </w:pBdr>
        <w:spacing w:line="275" w:lineRule="auto"/>
      </w:pPr>
      <w:r w:rsidRPr="00484E7E">
        <w:rPr>
          <w:rFonts w:ascii="Google Sans Text" w:eastAsia="Google Sans Text" w:hAnsi="Google Sans Text" w:cs="Google Sans Text"/>
          <w:b/>
          <w:color w:val="1B1C1D"/>
        </w:rPr>
        <w:t>Key Metrics:</w:t>
      </w:r>
    </w:p>
    <w:p w14:paraId="7EB9C488" w14:textId="77777777" w:rsidR="00EE3443" w:rsidRPr="00484E7E" w:rsidRDefault="00000000">
      <w:pPr>
        <w:numPr>
          <w:ilvl w:val="1"/>
          <w:numId w:val="6"/>
        </w:numPr>
        <w:pBdr>
          <w:top w:val="nil"/>
          <w:left w:val="nil"/>
          <w:bottom w:val="nil"/>
          <w:right w:val="nil"/>
          <w:between w:val="nil"/>
        </w:pBdr>
        <w:spacing w:line="275" w:lineRule="auto"/>
      </w:pPr>
      <w:r w:rsidRPr="00484E7E">
        <w:rPr>
          <w:rFonts w:ascii="Google Sans Text" w:eastAsia="Google Sans Text" w:hAnsi="Google Sans Text" w:cs="Google Sans Text"/>
          <w:b/>
          <w:color w:val="1B1C1D"/>
        </w:rPr>
        <w:t>Claim Rate:</w:t>
      </w:r>
      <w:r w:rsidRPr="00484E7E">
        <w:rPr>
          <w:rFonts w:ascii="Google Sans Text" w:eastAsia="Google Sans Text" w:hAnsi="Google Sans Text" w:cs="Google Sans Text"/>
          <w:color w:val="1B1C1D"/>
        </w:rPr>
        <w:t xml:space="preserve"> The percentage of listed items that are successfully claimed.</w:t>
      </w:r>
    </w:p>
    <w:p w14:paraId="37B58B45" w14:textId="77777777" w:rsidR="00EE3443" w:rsidRPr="00484E7E" w:rsidRDefault="00000000">
      <w:pPr>
        <w:numPr>
          <w:ilvl w:val="1"/>
          <w:numId w:val="6"/>
        </w:numPr>
        <w:pBdr>
          <w:top w:val="nil"/>
          <w:left w:val="nil"/>
          <w:bottom w:val="nil"/>
          <w:right w:val="nil"/>
          <w:between w:val="nil"/>
        </w:pBdr>
        <w:spacing w:line="275" w:lineRule="auto"/>
      </w:pPr>
      <w:r w:rsidRPr="00484E7E">
        <w:rPr>
          <w:rFonts w:ascii="Google Sans Text" w:eastAsia="Google Sans Text" w:hAnsi="Google Sans Text" w:cs="Google Sans Text"/>
          <w:b/>
          <w:color w:val="1B1C1D"/>
        </w:rPr>
        <w:t>Time-to-Claim:</w:t>
      </w:r>
      <w:r w:rsidRPr="00484E7E">
        <w:rPr>
          <w:rFonts w:ascii="Google Sans Text" w:eastAsia="Google Sans Text" w:hAnsi="Google Sans Text" w:cs="Google Sans Text"/>
          <w:color w:val="1B1C1D"/>
        </w:rPr>
        <w:t xml:space="preserve"> The average time (in hours) between an item being listed and being claimed. This measures platform efficiency.</w:t>
      </w:r>
    </w:p>
    <w:p w14:paraId="4AACA544" w14:textId="77777777" w:rsidR="00EE3443" w:rsidRPr="00484E7E" w:rsidRDefault="00000000">
      <w:pPr>
        <w:numPr>
          <w:ilvl w:val="1"/>
          <w:numId w:val="6"/>
        </w:numPr>
        <w:pBdr>
          <w:top w:val="nil"/>
          <w:left w:val="nil"/>
          <w:bottom w:val="nil"/>
          <w:right w:val="nil"/>
          <w:between w:val="nil"/>
        </w:pBdr>
        <w:spacing w:line="275" w:lineRule="auto"/>
      </w:pPr>
      <w:r w:rsidRPr="00484E7E">
        <w:rPr>
          <w:rFonts w:ascii="Google Sans Text" w:eastAsia="Google Sans Text" w:hAnsi="Google Sans Text" w:cs="Google Sans Text"/>
          <w:b/>
          <w:color w:val="1B1C1D"/>
        </w:rPr>
        <w:t>Active Users:</w:t>
      </w:r>
      <w:r w:rsidRPr="00484E7E">
        <w:rPr>
          <w:rFonts w:ascii="Google Sans Text" w:eastAsia="Google Sans Text" w:hAnsi="Google Sans Text" w:cs="Google Sans Text"/>
          <w:color w:val="1B1C1D"/>
        </w:rPr>
        <w:t xml:space="preserve"> The number of unique users who complete at least one transaction (list or claim) per week.</w:t>
      </w:r>
    </w:p>
    <w:p w14:paraId="5C4CFB51" w14:textId="77777777" w:rsidR="00EE3443" w:rsidRPr="00484E7E" w:rsidRDefault="00000000">
      <w:pPr>
        <w:numPr>
          <w:ilvl w:val="1"/>
          <w:numId w:val="6"/>
        </w:numPr>
        <w:pBdr>
          <w:top w:val="nil"/>
          <w:left w:val="nil"/>
          <w:bottom w:val="nil"/>
          <w:right w:val="nil"/>
          <w:between w:val="nil"/>
        </w:pBdr>
        <w:spacing w:after="120" w:line="275" w:lineRule="auto"/>
      </w:pPr>
      <w:r w:rsidRPr="00484E7E">
        <w:rPr>
          <w:rFonts w:ascii="Google Sans Text" w:eastAsia="Google Sans Text" w:hAnsi="Google Sans Text" w:cs="Google Sans Text"/>
          <w:b/>
          <w:color w:val="1B1C1D"/>
        </w:rPr>
        <w:t>Repeat Use:</w:t>
      </w:r>
      <w:r w:rsidRPr="00484E7E">
        <w:rPr>
          <w:rFonts w:ascii="Google Sans Text" w:eastAsia="Google Sans Text" w:hAnsi="Google Sans Text" w:cs="Google Sans Text"/>
          <w:color w:val="1B1C1D"/>
        </w:rPr>
        <w:t xml:space="preserve"> The percentage of users who use the platform (list or claim) more than once during the pilot.</w:t>
      </w:r>
    </w:p>
    <w:p w14:paraId="1052358F" w14:textId="77777777" w:rsidR="00EE3443" w:rsidRPr="00484E7E"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sidRPr="00484E7E">
        <w:rPr>
          <w:rFonts w:ascii="Google Sans Text" w:eastAsia="Google Sans Text" w:hAnsi="Google Sans Text" w:cs="Google Sans Text"/>
          <w:b/>
          <w:color w:val="1B1C1D"/>
        </w:rPr>
        <w:t>Qualitative Analysis (Pre- and Post-Pilot Surveys):</w:t>
      </w:r>
    </w:p>
    <w:p w14:paraId="3CDD6E57" w14:textId="77777777" w:rsidR="00EE3443" w:rsidRPr="00484E7E" w:rsidRDefault="00000000">
      <w:pPr>
        <w:numPr>
          <w:ilvl w:val="0"/>
          <w:numId w:val="7"/>
        </w:numPr>
        <w:pBdr>
          <w:top w:val="nil"/>
          <w:left w:val="nil"/>
          <w:bottom w:val="nil"/>
          <w:right w:val="nil"/>
          <w:between w:val="nil"/>
        </w:pBdr>
        <w:spacing w:line="275" w:lineRule="auto"/>
      </w:pPr>
      <w:r w:rsidRPr="00484E7E">
        <w:rPr>
          <w:rFonts w:ascii="Google Sans Text" w:eastAsia="Google Sans Text" w:hAnsi="Google Sans Text" w:cs="Google Sans Text"/>
          <w:b/>
          <w:color w:val="1B1C1D"/>
        </w:rPr>
        <w:t>Data Source:</w:t>
      </w:r>
      <w:r w:rsidRPr="00484E7E">
        <w:rPr>
          <w:rFonts w:ascii="Google Sans Text" w:eastAsia="Google Sans Text" w:hAnsi="Google Sans Text" w:cs="Google Sans Text"/>
          <w:color w:val="1B1C1D"/>
        </w:rPr>
        <w:t xml:space="preserve"> Pre-pilot survey to gauge existing habits and post-pilot survey to gather user feedback.</w:t>
      </w:r>
    </w:p>
    <w:p w14:paraId="15DECCB6" w14:textId="77777777" w:rsidR="00EE3443" w:rsidRPr="00484E7E" w:rsidRDefault="00000000">
      <w:pPr>
        <w:numPr>
          <w:ilvl w:val="0"/>
          <w:numId w:val="7"/>
        </w:numPr>
        <w:pBdr>
          <w:top w:val="nil"/>
          <w:left w:val="nil"/>
          <w:bottom w:val="nil"/>
          <w:right w:val="nil"/>
          <w:between w:val="nil"/>
        </w:pBdr>
        <w:spacing w:line="275" w:lineRule="auto"/>
      </w:pPr>
      <w:r w:rsidRPr="00484E7E">
        <w:rPr>
          <w:rFonts w:ascii="Google Sans Text" w:eastAsia="Google Sans Text" w:hAnsi="Google Sans Text" w:cs="Google Sans Text"/>
          <w:b/>
          <w:color w:val="1B1C1D"/>
        </w:rPr>
        <w:t>Methodology:</w:t>
      </w:r>
      <w:r w:rsidRPr="00484E7E">
        <w:rPr>
          <w:rFonts w:ascii="Google Sans Text" w:eastAsia="Google Sans Text" w:hAnsi="Google Sans Text" w:cs="Google Sans Text"/>
          <w:color w:val="1B1C1D"/>
        </w:rPr>
        <w:t xml:space="preserve"> </w:t>
      </w:r>
      <w:r w:rsidRPr="00484E7E">
        <w:rPr>
          <w:rFonts w:ascii="Google Sans Text" w:eastAsia="Google Sans Text" w:hAnsi="Google Sans Text" w:cs="Google Sans Text"/>
          <w:b/>
          <w:color w:val="1B1C1D"/>
        </w:rPr>
        <w:t>Thematic Analysis</w:t>
      </w:r>
      <w:r w:rsidRPr="00484E7E">
        <w:rPr>
          <w:rFonts w:ascii="Google Sans Text" w:eastAsia="Google Sans Text" w:hAnsi="Google Sans Text" w:cs="Google Sans Text"/>
          <w:color w:val="1B1C1D"/>
        </w:rPr>
        <w:t xml:space="preserve"> will be applied to the open-ended survey responses to categorize, code, and interpret user opinions and experiences.</w:t>
      </w:r>
    </w:p>
    <w:p w14:paraId="1F601213" w14:textId="77777777" w:rsidR="00EE3443" w:rsidRPr="00484E7E" w:rsidRDefault="00000000">
      <w:pPr>
        <w:numPr>
          <w:ilvl w:val="0"/>
          <w:numId w:val="7"/>
        </w:numPr>
        <w:pBdr>
          <w:top w:val="nil"/>
          <w:left w:val="nil"/>
          <w:bottom w:val="nil"/>
          <w:right w:val="nil"/>
          <w:between w:val="nil"/>
        </w:pBdr>
        <w:spacing w:line="275" w:lineRule="auto"/>
      </w:pPr>
      <w:r w:rsidRPr="00484E7E">
        <w:rPr>
          <w:rFonts w:ascii="Google Sans Text" w:eastAsia="Google Sans Text" w:hAnsi="Google Sans Text" w:cs="Google Sans Text"/>
          <w:b/>
          <w:color w:val="1B1C1D"/>
        </w:rPr>
        <w:t>Key Themes for Analysis:</w:t>
      </w:r>
    </w:p>
    <w:p w14:paraId="43A21FF8" w14:textId="77777777" w:rsidR="00EE3443" w:rsidRPr="00484E7E" w:rsidRDefault="00000000">
      <w:pPr>
        <w:numPr>
          <w:ilvl w:val="1"/>
          <w:numId w:val="8"/>
        </w:numPr>
        <w:pBdr>
          <w:top w:val="nil"/>
          <w:left w:val="nil"/>
          <w:bottom w:val="nil"/>
          <w:right w:val="nil"/>
          <w:between w:val="nil"/>
        </w:pBdr>
        <w:spacing w:line="275" w:lineRule="auto"/>
      </w:pPr>
      <w:r w:rsidRPr="00484E7E">
        <w:rPr>
          <w:rFonts w:ascii="Google Sans Text" w:eastAsia="Google Sans Text" w:hAnsi="Google Sans Text" w:cs="Google Sans Text"/>
          <w:b/>
          <w:color w:val="1B1C1D"/>
        </w:rPr>
        <w:t>Motivation and Trust:</w:t>
      </w:r>
      <w:r w:rsidRPr="00484E7E">
        <w:rPr>
          <w:rFonts w:ascii="Google Sans Text" w:eastAsia="Google Sans Text" w:hAnsi="Google Sans Text" w:cs="Google Sans Text"/>
          <w:color w:val="1B1C1D"/>
        </w:rPr>
        <w:t xml:space="preserve"> Identifying the primary motivators for sharing/claiming and assessing the perceived reliability and safety of the rating system.</w:t>
      </w:r>
    </w:p>
    <w:p w14:paraId="3DB1485B" w14:textId="77777777" w:rsidR="00EE3443" w:rsidRPr="00484E7E" w:rsidRDefault="00000000">
      <w:pPr>
        <w:numPr>
          <w:ilvl w:val="1"/>
          <w:numId w:val="8"/>
        </w:numPr>
        <w:pBdr>
          <w:top w:val="nil"/>
          <w:left w:val="nil"/>
          <w:bottom w:val="nil"/>
          <w:right w:val="nil"/>
          <w:between w:val="nil"/>
        </w:pBdr>
        <w:spacing w:line="275" w:lineRule="auto"/>
      </w:pPr>
      <w:r w:rsidRPr="00484E7E">
        <w:rPr>
          <w:rFonts w:ascii="Google Sans Text" w:eastAsia="Google Sans Text" w:hAnsi="Google Sans Text" w:cs="Google Sans Text"/>
          <w:b/>
          <w:color w:val="1B1C1D"/>
        </w:rPr>
        <w:t>Usability Barriers:</w:t>
      </w:r>
      <w:r w:rsidRPr="00484E7E">
        <w:rPr>
          <w:rFonts w:ascii="Google Sans Text" w:eastAsia="Google Sans Text" w:hAnsi="Google Sans Text" w:cs="Google Sans Text"/>
          <w:color w:val="1B1C1D"/>
        </w:rPr>
        <w:t xml:space="preserve"> Identifying friction points in the application’s workflow (e.g., difficulty uploading photos, confusing messaging system).</w:t>
      </w:r>
    </w:p>
    <w:p w14:paraId="5531AE0A" w14:textId="77777777" w:rsidR="00EE3443" w:rsidRPr="00484E7E" w:rsidRDefault="00000000">
      <w:pPr>
        <w:numPr>
          <w:ilvl w:val="1"/>
          <w:numId w:val="8"/>
        </w:numPr>
        <w:pBdr>
          <w:top w:val="nil"/>
          <w:left w:val="nil"/>
          <w:bottom w:val="nil"/>
          <w:right w:val="nil"/>
          <w:between w:val="nil"/>
        </w:pBdr>
        <w:spacing w:after="120" w:line="275" w:lineRule="auto"/>
      </w:pPr>
      <w:r w:rsidRPr="00484E7E">
        <w:rPr>
          <w:rFonts w:ascii="Google Sans Text" w:eastAsia="Google Sans Text" w:hAnsi="Google Sans Text" w:cs="Google Sans Text"/>
          <w:b/>
          <w:color w:val="1B1C1D"/>
        </w:rPr>
        <w:t>Perceived Impact:</w:t>
      </w:r>
      <w:r w:rsidRPr="00484E7E">
        <w:rPr>
          <w:rFonts w:ascii="Google Sans Text" w:eastAsia="Google Sans Text" w:hAnsi="Google Sans Text" w:cs="Google Sans Text"/>
          <w:color w:val="1B1C1D"/>
        </w:rPr>
        <w:t xml:space="preserve"> User self-assessment of whether the platform successfully changed their household food waste habits.</w:t>
      </w:r>
    </w:p>
    <w:p w14:paraId="6DEE8D72" w14:textId="77777777" w:rsidR="00EE3443" w:rsidRPr="00484E7E" w:rsidRDefault="00000000">
      <w:pPr>
        <w:pStyle w:val="Heading4"/>
        <w:spacing w:before="120" w:after="120" w:line="275" w:lineRule="auto"/>
        <w:rPr>
          <w:rFonts w:ascii="Google Sans" w:eastAsia="Google Sans" w:hAnsi="Google Sans" w:cs="Google Sans"/>
          <w:color w:val="1B1C1D"/>
        </w:rPr>
      </w:pPr>
      <w:r w:rsidRPr="00484E7E">
        <w:rPr>
          <w:rFonts w:ascii="Google Sans" w:eastAsia="Google Sans" w:hAnsi="Google Sans" w:cs="Google Sans"/>
          <w:color w:val="1B1C1D"/>
        </w:rPr>
        <w:t>3.5 Technologies</w:t>
      </w:r>
    </w:p>
    <w:tbl>
      <w:tblPr>
        <w:tblStyle w:val="a1"/>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EE3443" w:rsidRPr="00484E7E" w14:paraId="1AC3B249"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B54A1E" w14:textId="77777777" w:rsidR="00EE3443" w:rsidRPr="00484E7E"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sidRPr="00484E7E">
              <w:rPr>
                <w:rFonts w:ascii="Google Sans Text" w:eastAsia="Google Sans Text" w:hAnsi="Google Sans Text" w:cs="Google Sans Text"/>
                <w:b/>
                <w:color w:val="1B1C1D"/>
              </w:rPr>
              <w:t>Component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E95CE9" w14:textId="77777777" w:rsidR="00EE3443" w:rsidRPr="00484E7E"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sidRPr="00484E7E">
              <w:rPr>
                <w:rFonts w:ascii="Google Sans Text" w:eastAsia="Google Sans Text" w:hAnsi="Google Sans Text" w:cs="Google Sans Text"/>
                <w:b/>
                <w:color w:val="1B1C1D"/>
              </w:rPr>
              <w:t>Technology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9DFB6F" w14:textId="77777777" w:rsidR="00EE3443" w:rsidRPr="00484E7E"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sidRPr="00484E7E">
              <w:rPr>
                <w:rFonts w:ascii="Google Sans Text" w:eastAsia="Google Sans Text" w:hAnsi="Google Sans Text" w:cs="Google Sans Text"/>
                <w:b/>
                <w:color w:val="1B1C1D"/>
              </w:rPr>
              <w:t>Justification</w:t>
            </w:r>
          </w:p>
        </w:tc>
      </w:tr>
      <w:tr w:rsidR="00EE3443" w:rsidRPr="00484E7E" w14:paraId="1A797E73"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9B4FCB"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b/>
                <w:color w:val="1B1C1D"/>
              </w:rPr>
            </w:pPr>
            <w:r w:rsidRPr="00484E7E">
              <w:rPr>
                <w:rFonts w:ascii="Google Sans Text" w:eastAsia="Google Sans Text" w:hAnsi="Google Sans Text" w:cs="Google Sans Text"/>
                <w:b/>
                <w:color w:val="1B1C1D"/>
              </w:rPr>
              <w:t xml:space="preserve">Operating </w:t>
            </w:r>
            <w:r w:rsidRPr="00484E7E">
              <w:rPr>
                <w:rFonts w:ascii="Google Sans Text" w:eastAsia="Google Sans Text" w:hAnsi="Google Sans Text" w:cs="Google Sans Text"/>
                <w:b/>
                <w:color w:val="1B1C1D"/>
              </w:rPr>
              <w:lastRenderedPageBreak/>
              <w:t>System/Platform</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50FE34"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lastRenderedPageBreak/>
              <w:t xml:space="preserve">Google Cloud Platform </w:t>
            </w:r>
            <w:r w:rsidRPr="00484E7E">
              <w:rPr>
                <w:rFonts w:ascii="Google Sans Text" w:eastAsia="Google Sans Text" w:hAnsi="Google Sans Text" w:cs="Google Sans Text"/>
                <w:color w:val="1B1C1D"/>
              </w:rPr>
              <w:lastRenderedPageBreak/>
              <w:t>(GCP)</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34FA77"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lastRenderedPageBreak/>
              <w:t xml:space="preserve">Provides a scalable, </w:t>
            </w:r>
            <w:r w:rsidRPr="00484E7E">
              <w:rPr>
                <w:rFonts w:ascii="Google Sans Text" w:eastAsia="Google Sans Text" w:hAnsi="Google Sans Text" w:cs="Google Sans Text"/>
                <w:color w:val="1B1C1D"/>
              </w:rPr>
              <w:lastRenderedPageBreak/>
              <w:t>reliable environment for hosting and managing backend services.</w:t>
            </w:r>
          </w:p>
        </w:tc>
      </w:tr>
      <w:tr w:rsidR="00EE3443" w:rsidRPr="00484E7E" w14:paraId="13B77A7B"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F4C5BD"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b/>
                <w:color w:val="1B1C1D"/>
              </w:rPr>
            </w:pPr>
            <w:r w:rsidRPr="00484E7E">
              <w:rPr>
                <w:rFonts w:ascii="Google Sans Text" w:eastAsia="Google Sans Text" w:hAnsi="Google Sans Text" w:cs="Google Sans Text"/>
                <w:b/>
                <w:color w:val="1B1C1D"/>
              </w:rPr>
              <w:lastRenderedPageBreak/>
              <w:t>Programming Language/Framework</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52B3D5"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b/>
                <w:color w:val="1B1C1D"/>
              </w:rPr>
              <w:t>React.js</w:t>
            </w:r>
            <w:r w:rsidRPr="00484E7E">
              <w:rPr>
                <w:rFonts w:ascii="Google Sans Text" w:eastAsia="Google Sans Text" w:hAnsi="Google Sans Text" w:cs="Google Sans Text"/>
                <w:color w:val="1B1C1D"/>
              </w:rPr>
              <w:t xml:space="preserve"> (Frontend) and </w:t>
            </w:r>
            <w:r w:rsidRPr="00484E7E">
              <w:rPr>
                <w:rFonts w:ascii="Google Sans Text" w:eastAsia="Google Sans Text" w:hAnsi="Google Sans Text" w:cs="Google Sans Text"/>
                <w:b/>
                <w:color w:val="1B1C1D"/>
              </w:rPr>
              <w:t>Node.js</w:t>
            </w:r>
            <w:r w:rsidRPr="00484E7E">
              <w:rPr>
                <w:rFonts w:ascii="Google Sans Text" w:eastAsia="Google Sans Text" w:hAnsi="Google Sans Text" w:cs="Google Sans Text"/>
                <w:color w:val="1B1C1D"/>
              </w:rPr>
              <w:t xml:space="preserve"> (Backend/API)</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C9D9DC"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React is ideal for building a fast, component-based, mobile-responsive Single-Page Application (SPA). Node.js offers high performance for API creation.</w:t>
            </w:r>
          </w:p>
        </w:tc>
      </w:tr>
      <w:tr w:rsidR="00EE3443" w:rsidRPr="00484E7E" w14:paraId="51EAC152"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E284F3"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b/>
                <w:color w:val="1B1C1D"/>
              </w:rPr>
            </w:pPr>
            <w:r w:rsidRPr="00484E7E">
              <w:rPr>
                <w:rFonts w:ascii="Google Sans Text" w:eastAsia="Google Sans Text" w:hAnsi="Google Sans Text" w:cs="Google Sans Text"/>
                <w:b/>
                <w:color w:val="1B1C1D"/>
              </w:rPr>
              <w:t>Database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12FD9A" w14:textId="745263EF"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 xml:space="preserve">Firebase's </w:t>
            </w:r>
            <w:r w:rsidRPr="00484E7E">
              <w:rPr>
                <w:rFonts w:ascii="Google Sans Text" w:eastAsia="Google Sans Text" w:hAnsi="Google Sans Text" w:cs="Google Sans Text"/>
                <w:b/>
                <w:color w:val="1B1C1D"/>
              </w:rPr>
              <w:t>Firestore</w:t>
            </w:r>
            <w:r w:rsidRPr="00484E7E">
              <w:rPr>
                <w:rFonts w:ascii="Google Sans Text" w:eastAsia="Google Sans Text" w:hAnsi="Google Sans Text" w:cs="Google Sans Text"/>
                <w:color w:val="1B1C1D"/>
              </w:rPr>
              <w:t xml:space="preserve"> (NoSQL)</w:t>
            </w:r>
            <w:r w:rsidR="007F5EDD">
              <w:rPr>
                <w:rFonts w:ascii="Google Sans Text" w:eastAsia="Google Sans Text" w:hAnsi="Google Sans Text" w:cs="Google Sans Text"/>
                <w:color w:val="1B1C1D"/>
              </w:rPr>
              <w:t xml:space="preserve"> or Supabase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97AD94"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Chosen for its real-time data synchronization capabilities, which is crucial for a live sharing platform where listings need to update instantly upon claiming.</w:t>
            </w:r>
          </w:p>
        </w:tc>
      </w:tr>
      <w:tr w:rsidR="00EE3443" w:rsidRPr="00484E7E" w14:paraId="522802A1"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0751FA"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b/>
                <w:color w:val="1B1C1D"/>
              </w:rPr>
            </w:pPr>
            <w:r w:rsidRPr="00484E7E">
              <w:rPr>
                <w:rFonts w:ascii="Google Sans Text" w:eastAsia="Google Sans Text" w:hAnsi="Google Sans Text" w:cs="Google Sans Text"/>
                <w:b/>
                <w:color w:val="1B1C1D"/>
              </w:rPr>
              <w:t>Front-end and Backend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E0A442"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Single-Page Application (React) interacting with a simple API (Node.js) hosted on GCP/Firebase.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0A59E9"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Allows for a rapid development cycle and seamless user experience across mobile devices.</w:t>
            </w:r>
          </w:p>
        </w:tc>
      </w:tr>
    </w:tbl>
    <w:p w14:paraId="63F9C329" w14:textId="77777777" w:rsidR="00EE3443" w:rsidRPr="00484E7E" w:rsidRDefault="00000000">
      <w:pPr>
        <w:pStyle w:val="Heading4"/>
        <w:spacing w:before="480" w:after="120" w:line="275" w:lineRule="auto"/>
        <w:rPr>
          <w:rFonts w:ascii="Google Sans" w:eastAsia="Google Sans" w:hAnsi="Google Sans" w:cs="Google Sans"/>
          <w:color w:val="1B1C1D"/>
        </w:rPr>
      </w:pPr>
      <w:r w:rsidRPr="00484E7E">
        <w:rPr>
          <w:rFonts w:ascii="Google Sans" w:eastAsia="Google Sans" w:hAnsi="Google Sans" w:cs="Google Sans"/>
          <w:color w:val="1B1C1D"/>
        </w:rPr>
        <w:t>3.6 Expected Results</w:t>
      </w:r>
    </w:p>
    <w:p w14:paraId="7FC0F294" w14:textId="0A2B4E90" w:rsidR="00EE3443" w:rsidRPr="00484E7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 xml:space="preserve">The project is expected to produce a </w:t>
      </w:r>
      <w:r w:rsidRPr="00717881">
        <w:rPr>
          <w:rFonts w:ascii="Google Sans Text" w:eastAsia="Google Sans Text" w:hAnsi="Google Sans Text" w:cs="Google Sans Text"/>
          <w:bCs/>
          <w:color w:val="1B1C1D"/>
        </w:rPr>
        <w:t>fully functional, production-ready prototype</w:t>
      </w:r>
      <w:r w:rsidRPr="00484E7E">
        <w:rPr>
          <w:rFonts w:ascii="Google Sans Text" w:eastAsia="Google Sans Text" w:hAnsi="Google Sans Text" w:cs="Google Sans Text"/>
          <w:color w:val="1B1C1D"/>
        </w:rPr>
        <w:t xml:space="preserve"> of the "</w:t>
      </w:r>
      <w:r w:rsidR="00807B76">
        <w:rPr>
          <w:rFonts w:ascii="Google Sans Text" w:eastAsia="Google Sans Text" w:hAnsi="Google Sans Text" w:cs="Google Sans Text"/>
          <w:color w:val="1B1C1D"/>
        </w:rPr>
        <w:t>Fooditude</w:t>
      </w:r>
      <w:r w:rsidRPr="00484E7E">
        <w:rPr>
          <w:rFonts w:ascii="Google Sans Text" w:eastAsia="Google Sans Text" w:hAnsi="Google Sans Text" w:cs="Google Sans Text"/>
          <w:color w:val="1B1C1D"/>
        </w:rPr>
        <w:t>" mobile web application, which includes all the core modules outlined in Section 3.2. The pilot study will yield a detailed report on user engagement and preliminary insights into the platform's effectiveness in reducing food waste. This research will contribute a practical, data-backed model for community-driven waste reduction that can be replicated and scaled in other communities. The final report will clearly articulate the quantitative evidence (Claim Rate, Time-to-Claim) and qualitative findings (user trust, usability) that support or refute the primary hypothesis.</w:t>
      </w:r>
    </w:p>
    <w:p w14:paraId="28270D2E" w14:textId="77777777" w:rsidR="00EE3443" w:rsidRPr="00484E7E" w:rsidRDefault="00000000">
      <w:pPr>
        <w:pStyle w:val="Heading4"/>
        <w:spacing w:before="0" w:after="120" w:line="275" w:lineRule="auto"/>
        <w:rPr>
          <w:rFonts w:ascii="Google Sans" w:eastAsia="Google Sans" w:hAnsi="Google Sans" w:cs="Google Sans"/>
          <w:color w:val="1B1C1D"/>
        </w:rPr>
      </w:pPr>
      <w:r w:rsidRPr="00484E7E">
        <w:rPr>
          <w:rFonts w:ascii="Google Sans" w:eastAsia="Google Sans" w:hAnsi="Google Sans" w:cs="Google Sans"/>
          <w:color w:val="1B1C1D"/>
        </w:rPr>
        <w:t>3.7 Riipen External Partners or affiliates</w:t>
      </w:r>
    </w:p>
    <w:p w14:paraId="7D316976" w14:textId="77777777" w:rsidR="00EE3443" w:rsidRPr="00484E7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No external Riipen partner is associated with this project.</w:t>
      </w:r>
    </w:p>
    <w:p w14:paraId="6BA7C635" w14:textId="77777777" w:rsidR="00EE3443" w:rsidRPr="00484E7E" w:rsidRDefault="00000000">
      <w:pPr>
        <w:pStyle w:val="Heading3"/>
        <w:spacing w:before="0" w:after="120" w:line="275" w:lineRule="auto"/>
        <w:rPr>
          <w:rFonts w:ascii="Google Sans" w:eastAsia="Google Sans" w:hAnsi="Google Sans" w:cs="Google Sans"/>
          <w:color w:val="1B1C1D"/>
        </w:rPr>
      </w:pPr>
      <w:r w:rsidRPr="00484E7E">
        <w:rPr>
          <w:rFonts w:ascii="Google Sans" w:eastAsia="Google Sans" w:hAnsi="Google Sans" w:cs="Google Sans"/>
          <w:color w:val="1B1C1D"/>
        </w:rPr>
        <w:t>4.0 Project Planning and Timeline</w:t>
      </w:r>
    </w:p>
    <w:p w14:paraId="1E6BC04A" w14:textId="77777777" w:rsidR="00EE3443" w:rsidRPr="00484E7E" w:rsidRDefault="00000000">
      <w:pPr>
        <w:pBdr>
          <w:top w:val="nil"/>
          <w:left w:val="nil"/>
          <w:bottom w:val="nil"/>
          <w:right w:val="nil"/>
          <w:between w:val="nil"/>
        </w:pBdr>
        <w:spacing w:after="120" w:line="275" w:lineRule="auto"/>
        <w:rPr>
          <w:rFonts w:ascii="Google Sans Text" w:eastAsia="Google Sans Text" w:hAnsi="Google Sans Text" w:cs="Google Sans Text"/>
          <w:b/>
          <w:color w:val="1B1C1D"/>
        </w:rPr>
      </w:pPr>
      <w:r w:rsidRPr="00484E7E">
        <w:rPr>
          <w:rFonts w:ascii="Google Sans Text" w:eastAsia="Google Sans Text" w:hAnsi="Google Sans Text" w:cs="Google Sans Text"/>
          <w:b/>
          <w:color w:val="1B1C1D"/>
        </w:rPr>
        <w:lastRenderedPageBreak/>
        <w:t>Project Member Responsibilities:</w:t>
      </w:r>
    </w:p>
    <w:p w14:paraId="26BC930D" w14:textId="77777777" w:rsidR="00EE3443" w:rsidRPr="00484E7E" w:rsidRDefault="00000000">
      <w:pPr>
        <w:numPr>
          <w:ilvl w:val="0"/>
          <w:numId w:val="9"/>
        </w:numPr>
        <w:pBdr>
          <w:top w:val="nil"/>
          <w:left w:val="nil"/>
          <w:bottom w:val="nil"/>
          <w:right w:val="nil"/>
          <w:between w:val="nil"/>
        </w:pBdr>
        <w:spacing w:after="120" w:line="275" w:lineRule="auto"/>
      </w:pPr>
      <w:r w:rsidRPr="00484E7E">
        <w:rPr>
          <w:rFonts w:ascii="Google Sans Text" w:eastAsia="Google Sans Text" w:hAnsi="Google Sans Text" w:cs="Google Sans Text"/>
          <w:color w:val="1B1C1D"/>
        </w:rPr>
        <w:t>Frederick Okornoe: Full responsibility for project management, literature review, system design, frontend and backend development (React/Node.js/Firestore), data collection, data analysis, and final report compilation.</w:t>
      </w:r>
    </w:p>
    <w:tbl>
      <w:tblPr>
        <w:tblStyle w:val="a2"/>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EE3443" w:rsidRPr="00484E7E" w14:paraId="1BDA5D26"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622E18" w14:textId="77777777" w:rsidR="00EE3443" w:rsidRPr="00484E7E"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sidRPr="00484E7E">
              <w:rPr>
                <w:rFonts w:ascii="Google Sans Text" w:eastAsia="Google Sans Text" w:hAnsi="Google Sans Text" w:cs="Google Sans Text"/>
                <w:b/>
                <w:color w:val="1B1C1D"/>
              </w:rPr>
              <w:t>Milestone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8F166C" w14:textId="77777777" w:rsidR="00EE3443" w:rsidRPr="00484E7E"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sidRPr="00484E7E">
              <w:rPr>
                <w:rFonts w:ascii="Google Sans Text" w:eastAsia="Google Sans Text" w:hAnsi="Google Sans Text" w:cs="Google Sans Text"/>
                <w:b/>
                <w:color w:val="1B1C1D"/>
              </w:rPr>
              <w:t>Deliverables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5C26EB" w14:textId="77777777" w:rsidR="00EE3443" w:rsidRPr="00484E7E"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sidRPr="00484E7E">
              <w:rPr>
                <w:rFonts w:ascii="Google Sans Text" w:eastAsia="Google Sans Text" w:hAnsi="Google Sans Text" w:cs="Google Sans Text"/>
                <w:b/>
                <w:color w:val="1B1C1D"/>
              </w:rPr>
              <w:t>Start 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4DDE9D" w14:textId="77777777" w:rsidR="00EE3443" w:rsidRPr="00484E7E"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sidRPr="00484E7E">
              <w:rPr>
                <w:rFonts w:ascii="Google Sans Text" w:eastAsia="Google Sans Text" w:hAnsi="Google Sans Text" w:cs="Google Sans Text"/>
                <w:b/>
                <w:color w:val="1B1C1D"/>
              </w:rPr>
              <w:t>End Date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61ED52" w14:textId="77777777" w:rsidR="00EE3443" w:rsidRPr="00484E7E"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sidRPr="00484E7E">
              <w:rPr>
                <w:rFonts w:ascii="Google Sans Text" w:eastAsia="Google Sans Text" w:hAnsi="Google Sans Text" w:cs="Google Sans Text"/>
                <w:b/>
                <w:color w:val="1B1C1D"/>
              </w:rPr>
              <w:t>Responsible</w:t>
            </w:r>
          </w:p>
        </w:tc>
      </w:tr>
      <w:tr w:rsidR="00EE3443" w:rsidRPr="00484E7E" w14:paraId="2A3B66E0"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344609"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b/>
                <w:color w:val="1B1C1D"/>
              </w:rPr>
            </w:pPr>
            <w:r w:rsidRPr="00484E7E">
              <w:rPr>
                <w:rFonts w:ascii="Google Sans Text" w:eastAsia="Google Sans Text" w:hAnsi="Google Sans Text" w:cs="Google Sans Text"/>
                <w:b/>
                <w:color w:val="1B1C1D"/>
              </w:rPr>
              <w:t>Phase 1: Research &amp; Planning</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6F88D5" w14:textId="77777777" w:rsidR="00EE3443" w:rsidRPr="00484E7E" w:rsidRDefault="00EE3443">
            <w:pPr>
              <w:pBdr>
                <w:top w:val="nil"/>
                <w:left w:val="nil"/>
                <w:bottom w:val="nil"/>
                <w:right w:val="nil"/>
                <w:between w:val="nil"/>
              </w:pBdr>
              <w:spacing w:line="275" w:lineRule="auto"/>
              <w:rPr>
                <w:rFonts w:ascii="Google Sans Text" w:eastAsia="Google Sans Text" w:hAnsi="Google Sans Text" w:cs="Google Sans Text"/>
                <w:b/>
                <w:color w:val="1B1C1D"/>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E12ABE" w14:textId="77777777" w:rsidR="00EE3443" w:rsidRPr="00484E7E" w:rsidRDefault="00EE3443">
            <w:pPr>
              <w:pBdr>
                <w:top w:val="nil"/>
                <w:left w:val="nil"/>
                <w:bottom w:val="nil"/>
                <w:right w:val="nil"/>
                <w:between w:val="nil"/>
              </w:pBdr>
              <w:spacing w:line="275" w:lineRule="auto"/>
              <w:rPr>
                <w:rFonts w:ascii="Google Sans Text" w:eastAsia="Google Sans Text" w:hAnsi="Google Sans Text" w:cs="Google Sans Text"/>
                <w:b/>
                <w:color w:val="1B1C1D"/>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31B348" w14:textId="77777777" w:rsidR="00EE3443" w:rsidRPr="00484E7E" w:rsidRDefault="00EE3443">
            <w:pPr>
              <w:pBdr>
                <w:top w:val="nil"/>
                <w:left w:val="nil"/>
                <w:bottom w:val="nil"/>
                <w:right w:val="nil"/>
                <w:between w:val="nil"/>
              </w:pBdr>
              <w:spacing w:line="275" w:lineRule="auto"/>
              <w:rPr>
                <w:rFonts w:ascii="Google Sans Text" w:eastAsia="Google Sans Text" w:hAnsi="Google Sans Text" w:cs="Google Sans Text"/>
                <w:b/>
                <w:color w:val="1B1C1D"/>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B7BF87" w14:textId="77777777" w:rsidR="00EE3443" w:rsidRPr="00484E7E" w:rsidRDefault="00EE3443">
            <w:pPr>
              <w:pBdr>
                <w:top w:val="nil"/>
                <w:left w:val="nil"/>
                <w:bottom w:val="nil"/>
                <w:right w:val="nil"/>
                <w:between w:val="nil"/>
              </w:pBdr>
              <w:spacing w:line="275" w:lineRule="auto"/>
              <w:rPr>
                <w:rFonts w:ascii="Google Sans Text" w:eastAsia="Google Sans Text" w:hAnsi="Google Sans Text" w:cs="Google Sans Text"/>
                <w:b/>
                <w:color w:val="1B1C1D"/>
              </w:rPr>
            </w:pPr>
          </w:p>
        </w:tc>
      </w:tr>
      <w:tr w:rsidR="00EE3443" w:rsidRPr="00484E7E" w14:paraId="48536425"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E66821"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Proposal Submission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35A223"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Final Proposal Document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9A04FD"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Sept 4, 2025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BE2385"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Sept 15, 2025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657557"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Frederick</w:t>
            </w:r>
          </w:p>
        </w:tc>
      </w:tr>
      <w:tr w:rsidR="00EE3443" w:rsidRPr="00484E7E" w14:paraId="187E56A2"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35BB9A"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Literature Review &amp; System Design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6AECD2"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Complete Literature Review, Initial Architectural Design Diagram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0C0103"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Sept 16, 2025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8FD04C"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Sept 30, 2025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369EFF"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Frederick</w:t>
            </w:r>
          </w:p>
        </w:tc>
      </w:tr>
      <w:tr w:rsidR="00EE3443" w:rsidRPr="00484E7E" w14:paraId="405ECF85"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CE4EF5"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b/>
                <w:color w:val="1B1C1D"/>
              </w:rPr>
            </w:pPr>
            <w:r w:rsidRPr="00484E7E">
              <w:rPr>
                <w:rFonts w:ascii="Google Sans Text" w:eastAsia="Google Sans Text" w:hAnsi="Google Sans Text" w:cs="Google Sans Text"/>
                <w:b/>
                <w:color w:val="1B1C1D"/>
              </w:rPr>
              <w:t>Phase 2: Development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B7D922" w14:textId="77777777" w:rsidR="00EE3443" w:rsidRPr="00484E7E" w:rsidRDefault="00EE3443">
            <w:pPr>
              <w:pBdr>
                <w:top w:val="nil"/>
                <w:left w:val="nil"/>
                <w:bottom w:val="nil"/>
                <w:right w:val="nil"/>
                <w:between w:val="nil"/>
              </w:pBdr>
              <w:spacing w:line="275" w:lineRule="auto"/>
              <w:rPr>
                <w:rFonts w:ascii="Google Sans Text" w:eastAsia="Google Sans Text" w:hAnsi="Google Sans Text" w:cs="Google Sans Text"/>
                <w:b/>
                <w:color w:val="1B1C1D"/>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11B5D0" w14:textId="77777777" w:rsidR="00EE3443" w:rsidRPr="00484E7E" w:rsidRDefault="00EE3443">
            <w:pPr>
              <w:pBdr>
                <w:top w:val="nil"/>
                <w:left w:val="nil"/>
                <w:bottom w:val="nil"/>
                <w:right w:val="nil"/>
                <w:between w:val="nil"/>
              </w:pBdr>
              <w:spacing w:line="275" w:lineRule="auto"/>
              <w:rPr>
                <w:rFonts w:ascii="Google Sans Text" w:eastAsia="Google Sans Text" w:hAnsi="Google Sans Text" w:cs="Google Sans Text"/>
                <w:b/>
                <w:color w:val="1B1C1D"/>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789279" w14:textId="77777777" w:rsidR="00EE3443" w:rsidRPr="00484E7E" w:rsidRDefault="00EE3443">
            <w:pPr>
              <w:pBdr>
                <w:top w:val="nil"/>
                <w:left w:val="nil"/>
                <w:bottom w:val="nil"/>
                <w:right w:val="nil"/>
                <w:between w:val="nil"/>
              </w:pBdr>
              <w:spacing w:line="275" w:lineRule="auto"/>
              <w:rPr>
                <w:rFonts w:ascii="Google Sans Text" w:eastAsia="Google Sans Text" w:hAnsi="Google Sans Text" w:cs="Google Sans Text"/>
                <w:b/>
                <w:color w:val="1B1C1D"/>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9828B7" w14:textId="77777777" w:rsidR="00EE3443" w:rsidRPr="00484E7E" w:rsidRDefault="00EE3443">
            <w:pPr>
              <w:pBdr>
                <w:top w:val="nil"/>
                <w:left w:val="nil"/>
                <w:bottom w:val="nil"/>
                <w:right w:val="nil"/>
                <w:between w:val="nil"/>
              </w:pBdr>
              <w:spacing w:line="275" w:lineRule="auto"/>
              <w:rPr>
                <w:rFonts w:ascii="Google Sans Text" w:eastAsia="Google Sans Text" w:hAnsi="Google Sans Text" w:cs="Google Sans Text"/>
                <w:b/>
                <w:color w:val="1B1C1D"/>
              </w:rPr>
            </w:pPr>
          </w:p>
        </w:tc>
      </w:tr>
      <w:tr w:rsidR="00EE3443" w:rsidRPr="00484E7E" w14:paraId="369DD0BA"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4BEF65"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b/>
                <w:color w:val="1B1C1D"/>
              </w:rPr>
            </w:pPr>
            <w:r w:rsidRPr="00484E7E">
              <w:rPr>
                <w:rFonts w:ascii="Google Sans Text" w:eastAsia="Google Sans Text" w:hAnsi="Google Sans Text" w:cs="Google Sans Text"/>
                <w:b/>
                <w:color w:val="1B1C1D"/>
              </w:rPr>
              <w:t>Detailed Module Design &amp; Prototyping</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2BB382"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b/>
                <w:color w:val="1B1C1D"/>
              </w:rPr>
            </w:pPr>
            <w:r w:rsidRPr="00484E7E">
              <w:rPr>
                <w:rFonts w:ascii="Google Sans Text" w:eastAsia="Google Sans Text" w:hAnsi="Google Sans Text" w:cs="Google Sans Text"/>
                <w:b/>
                <w:color w:val="1B1C1D"/>
              </w:rPr>
              <w:t>Wireframes and Design Specifications for all Core Modules (Listing, Claiming, Messaging, Trust)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925672"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b/>
                <w:color w:val="1B1C1D"/>
              </w:rPr>
            </w:pPr>
            <w:r w:rsidRPr="00484E7E">
              <w:rPr>
                <w:rFonts w:ascii="Google Sans Text" w:eastAsia="Google Sans Text" w:hAnsi="Google Sans Text" w:cs="Google Sans Text"/>
                <w:b/>
                <w:color w:val="1B1C1D"/>
              </w:rPr>
              <w:t>Oct 1, 2025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0B338C"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b/>
                <w:color w:val="1B1C1D"/>
              </w:rPr>
            </w:pPr>
            <w:r w:rsidRPr="00484E7E">
              <w:rPr>
                <w:rFonts w:ascii="Google Sans Text" w:eastAsia="Google Sans Text" w:hAnsi="Google Sans Text" w:cs="Google Sans Text"/>
                <w:b/>
                <w:color w:val="1B1C1D"/>
              </w:rPr>
              <w:t>Oct 10, 2025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C55D6C"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b/>
                <w:color w:val="1B1C1D"/>
              </w:rPr>
            </w:pPr>
            <w:r w:rsidRPr="00484E7E">
              <w:rPr>
                <w:rFonts w:ascii="Google Sans Text" w:eastAsia="Google Sans Text" w:hAnsi="Google Sans Text" w:cs="Google Sans Text"/>
                <w:b/>
                <w:color w:val="1B1C1D"/>
              </w:rPr>
              <w:t>Frederick</w:t>
            </w:r>
          </w:p>
        </w:tc>
      </w:tr>
      <w:tr w:rsidR="00EE3443" w:rsidRPr="00484E7E" w14:paraId="5C559053"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5D36E7"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Database Schema &amp; Backend Setup</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1012C3"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 xml:space="preserve">Deployed Firestore Database, Core API Endpoints (Node.js) </w:t>
            </w:r>
            <w:r w:rsidRPr="00484E7E">
              <w:rPr>
                <w:rFonts w:ascii="Google Sans Text" w:eastAsia="Google Sans Text" w:hAnsi="Google Sans Text" w:cs="Google Sans Text"/>
                <w:color w:val="1B1C1D"/>
              </w:rPr>
              <w:lastRenderedPageBreak/>
              <w:t>configured for data persistence.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AC8A53"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lastRenderedPageBreak/>
              <w:t>Oct 11, 2025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435091"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Oct 25, 2025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76B048"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Frederick</w:t>
            </w:r>
          </w:p>
        </w:tc>
      </w:tr>
      <w:tr w:rsidR="00EE3443" w:rsidRPr="00484E7E" w14:paraId="40EFE494"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8E95A5"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Frontend UI/UX Implementation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0FBE72"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Mobile-responsive user interface built in React.js, without final business logic.</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09FDA5"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Oct 26, 2025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5481CE"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Nov 10, 2025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046DAA"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Frederick</w:t>
            </w:r>
          </w:p>
        </w:tc>
      </w:tr>
      <w:tr w:rsidR="00EE3443" w:rsidRPr="00484E7E" w14:paraId="594E22A9"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20E917"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b/>
                <w:color w:val="1B1C1D"/>
              </w:rPr>
            </w:pPr>
            <w:r w:rsidRPr="00484E7E">
              <w:rPr>
                <w:rFonts w:ascii="Google Sans Text" w:eastAsia="Google Sans Text" w:hAnsi="Google Sans Text" w:cs="Google Sans Text"/>
                <w:color w:val="1B1C1D"/>
              </w:rPr>
              <w:t xml:space="preserve">Core Platform Features Implementation </w:t>
            </w:r>
            <w:r w:rsidRPr="00484E7E">
              <w:rPr>
                <w:rFonts w:ascii="Google Sans Text" w:eastAsia="Google Sans Text" w:hAnsi="Google Sans Text" w:cs="Google Sans Text"/>
                <w:b/>
                <w:color w:val="1B1C1D"/>
              </w:rPr>
              <w:t>(Midterm Video Report)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9B03B3"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b/>
                <w:color w:val="1B1C1D"/>
              </w:rPr>
            </w:pPr>
            <w:r w:rsidRPr="00484E7E">
              <w:rPr>
                <w:rFonts w:ascii="Google Sans Text" w:eastAsia="Google Sans Text" w:hAnsi="Google Sans Text" w:cs="Google Sans Text"/>
                <w:b/>
                <w:color w:val="1B1C1D"/>
              </w:rPr>
              <w:t>Full integration of Listing, Claiming, Messaging, and Trust modules with the backend and database.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E9DCE4"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Nov 11, 2025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CC0221"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Nov 20, 2025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7A63AA"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Frederick</w:t>
            </w:r>
          </w:p>
        </w:tc>
      </w:tr>
      <w:tr w:rsidR="00EE3443" w:rsidRPr="00484E7E" w14:paraId="6C5D8EDC"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948630"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Midterm Report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EC9C47"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Midterm Report Document (covering Phase 1 and 2 progress)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343C85"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Nov 21, 2025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025CEF"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Nov 25, 2025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B41384"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Frederick</w:t>
            </w:r>
          </w:p>
        </w:tc>
      </w:tr>
      <w:tr w:rsidR="00EE3443" w:rsidRPr="00484E7E" w14:paraId="0DC2F7F4"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3E7AF1"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b/>
                <w:color w:val="1B1C1D"/>
              </w:rPr>
            </w:pPr>
            <w:r w:rsidRPr="00484E7E">
              <w:rPr>
                <w:rFonts w:ascii="Google Sans Text" w:eastAsia="Google Sans Text" w:hAnsi="Google Sans Text" w:cs="Google Sans Text"/>
                <w:b/>
                <w:color w:val="1B1C1D"/>
              </w:rPr>
              <w:t>Phase 3: Testing &amp; Reporting</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FF547A" w14:textId="77777777" w:rsidR="00EE3443" w:rsidRPr="00484E7E" w:rsidRDefault="00EE3443">
            <w:pPr>
              <w:pBdr>
                <w:top w:val="nil"/>
                <w:left w:val="nil"/>
                <w:bottom w:val="nil"/>
                <w:right w:val="nil"/>
                <w:between w:val="nil"/>
              </w:pBdr>
              <w:spacing w:line="275" w:lineRule="auto"/>
              <w:rPr>
                <w:rFonts w:ascii="Google Sans Text" w:eastAsia="Google Sans Text" w:hAnsi="Google Sans Text" w:cs="Google Sans Text"/>
                <w:b/>
                <w:color w:val="1B1C1D"/>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58BFDC" w14:textId="77777777" w:rsidR="00EE3443" w:rsidRPr="00484E7E" w:rsidRDefault="00EE3443">
            <w:pPr>
              <w:pBdr>
                <w:top w:val="nil"/>
                <w:left w:val="nil"/>
                <w:bottom w:val="nil"/>
                <w:right w:val="nil"/>
                <w:between w:val="nil"/>
              </w:pBdr>
              <w:spacing w:line="275" w:lineRule="auto"/>
              <w:rPr>
                <w:rFonts w:ascii="Google Sans Text" w:eastAsia="Google Sans Text" w:hAnsi="Google Sans Text" w:cs="Google Sans Text"/>
                <w:b/>
                <w:color w:val="1B1C1D"/>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C53835" w14:textId="77777777" w:rsidR="00EE3443" w:rsidRPr="00484E7E" w:rsidRDefault="00EE3443">
            <w:pPr>
              <w:pBdr>
                <w:top w:val="nil"/>
                <w:left w:val="nil"/>
                <w:bottom w:val="nil"/>
                <w:right w:val="nil"/>
                <w:between w:val="nil"/>
              </w:pBdr>
              <w:spacing w:line="275" w:lineRule="auto"/>
              <w:rPr>
                <w:rFonts w:ascii="Google Sans Text" w:eastAsia="Google Sans Text" w:hAnsi="Google Sans Text" w:cs="Google Sans Text"/>
                <w:b/>
                <w:color w:val="1B1C1D"/>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0A2890" w14:textId="77777777" w:rsidR="00EE3443" w:rsidRPr="00484E7E" w:rsidRDefault="00EE3443">
            <w:pPr>
              <w:pBdr>
                <w:top w:val="nil"/>
                <w:left w:val="nil"/>
                <w:bottom w:val="nil"/>
                <w:right w:val="nil"/>
                <w:between w:val="nil"/>
              </w:pBdr>
              <w:spacing w:line="275" w:lineRule="auto"/>
              <w:rPr>
                <w:rFonts w:ascii="Google Sans Text" w:eastAsia="Google Sans Text" w:hAnsi="Google Sans Text" w:cs="Google Sans Text"/>
                <w:b/>
                <w:color w:val="1B1C1D"/>
              </w:rPr>
            </w:pPr>
          </w:p>
        </w:tc>
      </w:tr>
      <w:tr w:rsidR="00EE3443" w:rsidRPr="00484E7E" w14:paraId="6C14A5B4"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AF04BD"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Pilot Group Onboarding &amp; Testing</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5589DF"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Pilot group recruited and application deployed for testing; initial survey distributed.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97073A"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Nov 26, 2025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FD2664"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Dec 10, 2025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B6C0F1"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Frederick</w:t>
            </w:r>
          </w:p>
        </w:tc>
      </w:tr>
      <w:tr w:rsidR="00EE3443" w:rsidRPr="00484E7E" w14:paraId="1F40CB52"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25E785"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lastRenderedPageBreak/>
              <w:t>Data Collection &amp; Analysis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2FC058" w14:textId="6524224B"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 xml:space="preserve">Quantitative data extracted; qualitative survey data </w:t>
            </w:r>
            <w:r w:rsidR="00532E38" w:rsidRPr="00484E7E">
              <w:rPr>
                <w:rFonts w:ascii="Google Sans Text" w:eastAsia="Google Sans Text" w:hAnsi="Google Sans Text" w:cs="Google Sans Text"/>
                <w:color w:val="1B1C1D"/>
              </w:rPr>
              <w:t>analysed</w:t>
            </w:r>
            <w:r w:rsidRPr="00484E7E">
              <w:rPr>
                <w:rFonts w:ascii="Google Sans Text" w:eastAsia="Google Sans Text" w:hAnsi="Google Sans Text" w:cs="Google Sans Text"/>
                <w:color w:val="1B1C1D"/>
              </w:rPr>
              <w:t xml:space="preserve"> thematically.</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F2C084"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Dec 11, 2025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D06BE8"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Dec 15, 2025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C8891B"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Frederick</w:t>
            </w:r>
          </w:p>
        </w:tc>
      </w:tr>
      <w:tr w:rsidR="00EE3443" w:rsidRPr="00484E7E" w14:paraId="535FD5CD"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C4BB98"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Final Report &amp; Presentation Prep</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5D6F89"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Final Report Document &amp; Presentation Slides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8CD941"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Dec 16, 2025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77371B"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Dec 20, 2025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89CBE5"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Frederick</w:t>
            </w:r>
          </w:p>
        </w:tc>
      </w:tr>
    </w:tbl>
    <w:p w14:paraId="523828DC" w14:textId="6B2A3777" w:rsidR="00137422" w:rsidRPr="00484E7E" w:rsidRDefault="00137422">
      <w:pPr>
        <w:pStyle w:val="Heading3"/>
        <w:spacing w:before="480" w:after="120" w:line="275" w:lineRule="auto"/>
        <w:rPr>
          <w:rFonts w:ascii="Google Sans" w:eastAsia="Google Sans" w:hAnsi="Google Sans" w:cs="Google Sans"/>
          <w:color w:val="1B1C1D"/>
        </w:rPr>
      </w:pPr>
      <w:r w:rsidRPr="00484E7E">
        <w:rPr>
          <w:rFonts w:ascii="Google Sans" w:eastAsia="Google Sans" w:hAnsi="Google Sans" w:cs="Google Sans"/>
          <w:noProof/>
          <w:color w:val="1B1C1D"/>
        </w:rPr>
        <w:drawing>
          <wp:inline distT="0" distB="0" distL="0" distR="0" wp14:anchorId="4D9EBC94" wp14:editId="506F9691">
            <wp:extent cx="5943600" cy="2813685"/>
            <wp:effectExtent l="0" t="0" r="0" b="5715"/>
            <wp:docPr id="1727367081" name="Picture 2"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67081" name="Picture 2" descr="A screenshot of a computer"/>
                    <pic:cNvPicPr/>
                  </pic:nvPicPr>
                  <pic:blipFill>
                    <a:blip r:embed="rId5">
                      <a:extLst>
                        <a:ext uri="{28A0092B-C50C-407E-A947-70E740481C1C}">
                          <a14:useLocalDpi xmlns:a14="http://schemas.microsoft.com/office/drawing/2010/main" val="0"/>
                        </a:ext>
                      </a:extLst>
                    </a:blip>
                    <a:stretch>
                      <a:fillRect/>
                    </a:stretch>
                  </pic:blipFill>
                  <pic:spPr>
                    <a:xfrm>
                      <a:off x="0" y="0"/>
                      <a:ext cx="5943600" cy="2813685"/>
                    </a:xfrm>
                    <a:prstGeom prst="rect">
                      <a:avLst/>
                    </a:prstGeom>
                  </pic:spPr>
                </pic:pic>
              </a:graphicData>
            </a:graphic>
          </wp:inline>
        </w:drawing>
      </w:r>
    </w:p>
    <w:p w14:paraId="1E99E980" w14:textId="7085A5D7" w:rsidR="00EE3443" w:rsidRPr="00484E7E" w:rsidRDefault="00000000">
      <w:pPr>
        <w:pStyle w:val="Heading3"/>
        <w:spacing w:before="480" w:after="120" w:line="275" w:lineRule="auto"/>
        <w:rPr>
          <w:rFonts w:ascii="Google Sans" w:eastAsia="Google Sans" w:hAnsi="Google Sans" w:cs="Google Sans"/>
          <w:color w:val="1B1C1D"/>
        </w:rPr>
      </w:pPr>
      <w:r w:rsidRPr="00484E7E">
        <w:rPr>
          <w:rFonts w:ascii="Google Sans" w:eastAsia="Google Sans" w:hAnsi="Google Sans" w:cs="Google Sans"/>
          <w:color w:val="1B1C1D"/>
        </w:rPr>
        <w:t>5.0 Project Contract</w:t>
      </w:r>
    </w:p>
    <w:p w14:paraId="119F86AE" w14:textId="77777777" w:rsidR="00EE3443" w:rsidRPr="00484E7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I, the undersigned, agree to the scope of work and timeline outlined in this proposal. I commit to dedicating the necessary time and effort to complete this project to the best of my abilities, adhering to the project plan, all academic integrity policies, and the detailed module list and data analysis plan.</w:t>
      </w:r>
    </w:p>
    <w:p w14:paraId="2FFE7703" w14:textId="77777777" w:rsidR="00EE3443" w:rsidRPr="00484E7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b/>
          <w:color w:val="1B1C1D"/>
        </w:rPr>
        <w:t>Agreement:</w:t>
      </w:r>
      <w:r w:rsidRPr="00484E7E">
        <w:rPr>
          <w:rFonts w:ascii="Google Sans Text" w:eastAsia="Google Sans Text" w:hAnsi="Google Sans Text" w:cs="Google Sans Text"/>
          <w:color w:val="1B1C1D"/>
        </w:rPr>
        <w:t xml:space="preserve"> I agree to meet with the Professor during scheduled class hours and if necessary, once per week outside of class via video call to review progress against the milestones.</w:t>
      </w:r>
    </w:p>
    <w:p w14:paraId="50287199" w14:textId="5A790A1B" w:rsidR="00EE3443" w:rsidRPr="00484E7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Signed</w:t>
      </w:r>
    </w:p>
    <w:p w14:paraId="3A9AEDAC" w14:textId="77777777" w:rsidR="00EE3443" w:rsidRPr="00484E7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lastRenderedPageBreak/>
        <w:t>Frederick K. Okornoe</w:t>
      </w:r>
    </w:p>
    <w:p w14:paraId="649CB952" w14:textId="77777777" w:rsidR="00EE3443" w:rsidRPr="00484E7E" w:rsidRDefault="00000000">
      <w:pPr>
        <w:pStyle w:val="Heading3"/>
        <w:spacing w:before="0" w:after="120" w:line="275" w:lineRule="auto"/>
        <w:rPr>
          <w:rFonts w:ascii="Google Sans" w:eastAsia="Google Sans" w:hAnsi="Google Sans" w:cs="Google Sans"/>
          <w:color w:val="1B1C1D"/>
        </w:rPr>
      </w:pPr>
      <w:r w:rsidRPr="00484E7E">
        <w:rPr>
          <w:rFonts w:ascii="Google Sans" w:eastAsia="Google Sans" w:hAnsi="Google Sans" w:cs="Google Sans"/>
          <w:color w:val="1B1C1D"/>
        </w:rPr>
        <w:t>6.0 Work Logs for Student</w:t>
      </w:r>
    </w:p>
    <w:p w14:paraId="6B7E76D2" w14:textId="77777777" w:rsidR="00EE3443" w:rsidRPr="00484E7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b/>
          <w:color w:val="1B1C1D"/>
        </w:rPr>
        <w:t>Student Name:</w:t>
      </w:r>
      <w:r w:rsidRPr="00484E7E">
        <w:rPr>
          <w:rFonts w:ascii="Google Sans Text" w:eastAsia="Google Sans Text" w:hAnsi="Google Sans Text" w:cs="Google Sans Text"/>
          <w:color w:val="1B1C1D"/>
        </w:rPr>
        <w:t xml:space="preserve"> Frederick K. Okornoe</w:t>
      </w:r>
    </w:p>
    <w:tbl>
      <w:tblPr>
        <w:tblStyle w:val="a3"/>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EE3443" w:rsidRPr="00484E7E" w14:paraId="123FC49C"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A1560A" w14:textId="77777777" w:rsidR="00EE3443" w:rsidRPr="00484E7E"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sidRPr="00484E7E">
              <w:rPr>
                <w:rFonts w:ascii="Google Sans Text" w:eastAsia="Google Sans Text" w:hAnsi="Google Sans Text" w:cs="Google Sans Text"/>
                <w:b/>
                <w:color w:val="1B1C1D"/>
              </w:rPr>
              <w:t>Date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6EB24B" w14:textId="77777777" w:rsidR="00EE3443" w:rsidRPr="00484E7E"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sidRPr="00484E7E">
              <w:rPr>
                <w:rFonts w:ascii="Google Sans Text" w:eastAsia="Google Sans Text" w:hAnsi="Google Sans Text" w:cs="Google Sans Text"/>
                <w:b/>
                <w:color w:val="1B1C1D"/>
              </w:rPr>
              <w:t>Number of Hours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BAE067" w14:textId="77777777" w:rsidR="00EE3443" w:rsidRPr="00484E7E"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sidRPr="00484E7E">
              <w:rPr>
                <w:rFonts w:ascii="Google Sans Text" w:eastAsia="Google Sans Text" w:hAnsi="Google Sans Text" w:cs="Google Sans Text"/>
                <w:b/>
                <w:color w:val="1B1C1D"/>
              </w:rPr>
              <w:t>Description of work done</w:t>
            </w:r>
          </w:p>
        </w:tc>
      </w:tr>
      <w:tr w:rsidR="00EE3443" w:rsidRPr="00484E7E" w14:paraId="0FFA1D58"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664B72"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Sept 4, 2025</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6925C8" w14:textId="69789E89" w:rsidR="00EE3443" w:rsidRPr="00484E7E" w:rsidRDefault="00DC6533">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2.5</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DB73E6"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Initial brainstorming and research for project ideas. Conducted preliminary research on food waste platforms and sharing economy models.</w:t>
            </w:r>
          </w:p>
        </w:tc>
      </w:tr>
      <w:tr w:rsidR="00EE3443" w:rsidRPr="00484E7E" w14:paraId="37EA6282"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4463D5"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Sept 5, 2025</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B691F6" w14:textId="3755736C" w:rsidR="00EE3443" w:rsidRPr="00484E7E" w:rsidRDefault="00DC6533">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0A4AF5"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Drafted the Project Proposal Title Page and Introduction sections (2.0-2.2).</w:t>
            </w:r>
          </w:p>
        </w:tc>
      </w:tr>
      <w:tr w:rsidR="00EE3443" w:rsidRPr="00484E7E" w14:paraId="7CF99299"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D1F656"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Sept 8, 2025</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E4044D" w14:textId="124EBAFA" w:rsidR="00EE3443" w:rsidRPr="00484E7E" w:rsidRDefault="00DC6533">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85ED9E" w14:textId="77777777"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Outlined Proposed Research section, defining methodology and technology stack.</w:t>
            </w:r>
          </w:p>
        </w:tc>
      </w:tr>
      <w:tr w:rsidR="00DC6533" w:rsidRPr="00484E7E" w14:paraId="793CE51F"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6A931E" w14:textId="588B6DE4" w:rsidR="00DC6533" w:rsidRPr="00484E7E" w:rsidRDefault="00DC6533">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Sept 27, 2025</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9A8D3E" w14:textId="7BF25E1C" w:rsidR="00DC6533" w:rsidRDefault="00DC6533">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2929FE" w14:textId="550FEF53" w:rsidR="00DC6533" w:rsidRPr="00484E7E" w:rsidRDefault="00DC6533">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Re-work of proposal document and brainstorming of a new idea. Created GitHub repo and checked in Progress Report 1 and Project proposal</w:t>
            </w:r>
          </w:p>
        </w:tc>
      </w:tr>
      <w:tr w:rsidR="00EE3443" w:rsidRPr="00484E7E" w14:paraId="3F5F8E57"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79ED5F" w14:textId="4AE3E2B2" w:rsidR="00EE3443" w:rsidRPr="00484E7E" w:rsidRDefault="00DC6533">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Oct 4</w:t>
            </w:r>
            <w:r w:rsidRPr="00484E7E">
              <w:rPr>
                <w:rFonts w:ascii="Google Sans Text" w:eastAsia="Google Sans Text" w:hAnsi="Google Sans Text" w:cs="Google Sans Text"/>
                <w:color w:val="1B1C1D"/>
              </w:rPr>
              <w:t>, 2025</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941DAC" w14:textId="4B05A4AB" w:rsidR="00EE3443" w:rsidRPr="00484E7E" w:rsidRDefault="00DC6533">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w:t>
            </w:r>
            <w:r w:rsidR="003D1A4F">
              <w:rPr>
                <w:rFonts w:ascii="Google Sans Text" w:eastAsia="Google Sans Text" w:hAnsi="Google Sans Text" w:cs="Google Sans Text"/>
                <w:color w:val="1B1C1D"/>
              </w:rPr>
              <w:t>.0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42FFE3" w14:textId="774F6314" w:rsidR="00EE3443" w:rsidRPr="00484E7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 xml:space="preserve">Reviewed submission feedback. Developed and added the detailed </w:t>
            </w:r>
            <w:r w:rsidRPr="00484E7E">
              <w:rPr>
                <w:rFonts w:ascii="Google Sans Text" w:eastAsia="Google Sans Text" w:hAnsi="Google Sans Text" w:cs="Google Sans Text"/>
                <w:b/>
                <w:color w:val="1B1C1D"/>
              </w:rPr>
              <w:t>Core Application Modules (3.2)</w:t>
            </w:r>
            <w:r w:rsidRPr="00484E7E">
              <w:rPr>
                <w:rFonts w:ascii="Google Sans Text" w:eastAsia="Google Sans Text" w:hAnsi="Google Sans Text" w:cs="Google Sans Text"/>
                <w:color w:val="1B1C1D"/>
              </w:rPr>
              <w:t xml:space="preserve"> and the specific </w:t>
            </w:r>
            <w:r w:rsidRPr="00484E7E">
              <w:rPr>
                <w:rFonts w:ascii="Google Sans Text" w:eastAsia="Google Sans Text" w:hAnsi="Google Sans Text" w:cs="Google Sans Text"/>
                <w:b/>
                <w:color w:val="1B1C1D"/>
              </w:rPr>
              <w:t>Data Analysis Plan (3.4)</w:t>
            </w:r>
            <w:r w:rsidRPr="00484E7E">
              <w:rPr>
                <w:rFonts w:ascii="Google Sans Text" w:eastAsia="Google Sans Text" w:hAnsi="Google Sans Text" w:cs="Google Sans Text"/>
                <w:color w:val="1B1C1D"/>
              </w:rPr>
              <w:t>. Updated the Project Timeline (4.0).</w:t>
            </w:r>
            <w:r w:rsidR="00DC6533">
              <w:rPr>
                <w:rFonts w:ascii="Google Sans Text" w:eastAsia="Google Sans Text" w:hAnsi="Google Sans Text" w:cs="Google Sans Text"/>
                <w:color w:val="1B1C1D"/>
              </w:rPr>
              <w:t xml:space="preserve"> </w:t>
            </w:r>
            <w:r w:rsidR="00DC6533" w:rsidRPr="00484E7E">
              <w:rPr>
                <w:rFonts w:ascii="Google Sans Text" w:eastAsia="Google Sans Text" w:hAnsi="Google Sans Text" w:cs="Google Sans Text"/>
                <w:color w:val="1B1C1D"/>
              </w:rPr>
              <w:t xml:space="preserve">Final review </w:t>
            </w:r>
            <w:r w:rsidR="00DC6533" w:rsidRPr="00484E7E">
              <w:rPr>
                <w:rFonts w:ascii="Google Sans Text" w:eastAsia="Google Sans Text" w:hAnsi="Google Sans Text" w:cs="Google Sans Text"/>
                <w:color w:val="1B1C1D"/>
              </w:rPr>
              <w:lastRenderedPageBreak/>
              <w:t>and formatting of the expanded proposal document for length and coherence.</w:t>
            </w:r>
          </w:p>
        </w:tc>
      </w:tr>
    </w:tbl>
    <w:p w14:paraId="12416BF0" w14:textId="77777777" w:rsidR="00EE3443" w:rsidRPr="00484E7E" w:rsidRDefault="00000000">
      <w:pPr>
        <w:pStyle w:val="Heading3"/>
        <w:spacing w:before="480" w:after="120" w:line="275" w:lineRule="auto"/>
        <w:rPr>
          <w:rFonts w:ascii="Google Sans" w:eastAsia="Google Sans" w:hAnsi="Google Sans" w:cs="Google Sans"/>
          <w:color w:val="1B1C1D"/>
        </w:rPr>
      </w:pPr>
      <w:r w:rsidRPr="00484E7E">
        <w:rPr>
          <w:rFonts w:ascii="Google Sans" w:eastAsia="Google Sans" w:hAnsi="Google Sans" w:cs="Google Sans"/>
          <w:color w:val="1B1C1D"/>
        </w:rPr>
        <w:lastRenderedPageBreak/>
        <w:t>7.0 Closing and References</w:t>
      </w:r>
    </w:p>
    <w:p w14:paraId="72D6A3BC" w14:textId="77777777" w:rsidR="00EE3443" w:rsidRPr="00484E7E" w:rsidRDefault="00000000">
      <w:pPr>
        <w:pStyle w:val="Heading4"/>
        <w:spacing w:before="0" w:after="120" w:line="275" w:lineRule="auto"/>
        <w:rPr>
          <w:rFonts w:ascii="Google Sans" w:eastAsia="Google Sans" w:hAnsi="Google Sans" w:cs="Google Sans"/>
          <w:color w:val="1B1C1D"/>
        </w:rPr>
      </w:pPr>
      <w:r w:rsidRPr="00484E7E">
        <w:rPr>
          <w:rFonts w:ascii="Google Sans" w:eastAsia="Google Sans" w:hAnsi="Google Sans" w:cs="Google Sans"/>
          <w:color w:val="1B1C1D"/>
        </w:rPr>
        <w:t>7.1 Acknowledgements</w:t>
      </w:r>
    </w:p>
    <w:p w14:paraId="2F54636D" w14:textId="77777777" w:rsidR="00EE3443" w:rsidRPr="00484E7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sidRPr="00484E7E">
        <w:rPr>
          <w:rFonts w:ascii="Google Sans Text" w:eastAsia="Google Sans Text" w:hAnsi="Google Sans Text" w:cs="Google Sans Text"/>
          <w:color w:val="1B1C1D"/>
        </w:rPr>
        <w:t>I would like to thank Professor Bambang A.B. Sarif and my peers for their guidance and support throughout the planning phase of this research project.</w:t>
      </w:r>
    </w:p>
    <w:p w14:paraId="53771773" w14:textId="77777777" w:rsidR="00EE3443" w:rsidRPr="00484E7E" w:rsidRDefault="00000000">
      <w:pPr>
        <w:pStyle w:val="Heading4"/>
        <w:spacing w:before="0" w:after="120" w:line="275" w:lineRule="auto"/>
        <w:rPr>
          <w:rFonts w:ascii="Google Sans" w:eastAsia="Google Sans" w:hAnsi="Google Sans" w:cs="Google Sans"/>
          <w:color w:val="1B1C1D"/>
        </w:rPr>
      </w:pPr>
      <w:r w:rsidRPr="00484E7E">
        <w:rPr>
          <w:rFonts w:ascii="Google Sans" w:eastAsia="Google Sans" w:hAnsi="Google Sans" w:cs="Google Sans"/>
          <w:color w:val="1B1C1D"/>
        </w:rPr>
        <w:t>7.2 References</w:t>
      </w:r>
    </w:p>
    <w:p w14:paraId="1ACB823A" w14:textId="77777777" w:rsidR="00EE3443" w:rsidRPr="00484E7E" w:rsidRDefault="00000000">
      <w:pPr>
        <w:numPr>
          <w:ilvl w:val="0"/>
          <w:numId w:val="10"/>
        </w:numPr>
        <w:pBdr>
          <w:top w:val="nil"/>
          <w:left w:val="nil"/>
          <w:bottom w:val="nil"/>
          <w:right w:val="nil"/>
          <w:between w:val="nil"/>
        </w:pBdr>
        <w:spacing w:line="275" w:lineRule="auto"/>
      </w:pPr>
      <w:r w:rsidRPr="00484E7E">
        <w:rPr>
          <w:rFonts w:ascii="Google Sans Text" w:eastAsia="Google Sans Text" w:hAnsi="Google Sans Text" w:cs="Google Sans Text"/>
          <w:color w:val="1B1C1D"/>
        </w:rPr>
        <w:t xml:space="preserve">Food and Agriculture Organization of the United Nations. (2011). </w:t>
      </w:r>
      <w:r w:rsidRPr="00484E7E">
        <w:rPr>
          <w:rFonts w:ascii="Google Sans Text" w:eastAsia="Google Sans Text" w:hAnsi="Google Sans Text" w:cs="Google Sans Text"/>
          <w:i/>
          <w:color w:val="1B1C1D"/>
        </w:rPr>
        <w:t>Global food losses and food waste - Extent, causes and prevention</w:t>
      </w:r>
      <w:r w:rsidRPr="00484E7E">
        <w:rPr>
          <w:rFonts w:ascii="Google Sans Text" w:eastAsia="Google Sans Text" w:hAnsi="Google Sans Text" w:cs="Google Sans Text"/>
          <w:color w:val="1B1C1D"/>
        </w:rPr>
        <w:t>.</w:t>
      </w:r>
    </w:p>
    <w:p w14:paraId="0C4FB0AF" w14:textId="77777777" w:rsidR="00EE3443" w:rsidRPr="00484E7E" w:rsidRDefault="00000000">
      <w:pPr>
        <w:numPr>
          <w:ilvl w:val="0"/>
          <w:numId w:val="10"/>
        </w:numPr>
        <w:pBdr>
          <w:top w:val="nil"/>
          <w:left w:val="nil"/>
          <w:bottom w:val="nil"/>
          <w:right w:val="nil"/>
          <w:between w:val="nil"/>
        </w:pBdr>
        <w:spacing w:line="275" w:lineRule="auto"/>
      </w:pPr>
      <w:r w:rsidRPr="00484E7E">
        <w:rPr>
          <w:rFonts w:ascii="Google Sans Text" w:eastAsia="Google Sans Text" w:hAnsi="Google Sans Text" w:cs="Google Sans Text"/>
          <w:color w:val="1B1C1D"/>
        </w:rPr>
        <w:t xml:space="preserve">Filieri, R., et al. (2020). The Role of Sharing Economy Platforms in Shaping Sustainable Consumption. </w:t>
      </w:r>
      <w:r w:rsidRPr="00484E7E">
        <w:rPr>
          <w:rFonts w:ascii="Google Sans Text" w:eastAsia="Google Sans Text" w:hAnsi="Google Sans Text" w:cs="Google Sans Text"/>
          <w:i/>
          <w:color w:val="1B1C1D"/>
        </w:rPr>
        <w:t>Journal of Business Ethics, 162(2)</w:t>
      </w:r>
      <w:r w:rsidRPr="00484E7E">
        <w:rPr>
          <w:rFonts w:ascii="Google Sans Text" w:eastAsia="Google Sans Text" w:hAnsi="Google Sans Text" w:cs="Google Sans Text"/>
          <w:color w:val="1B1C1D"/>
        </w:rPr>
        <w:t>, .</w:t>
      </w:r>
    </w:p>
    <w:p w14:paraId="6839D33B" w14:textId="77777777" w:rsidR="00EE3443" w:rsidRPr="00484E7E" w:rsidRDefault="00000000">
      <w:pPr>
        <w:numPr>
          <w:ilvl w:val="0"/>
          <w:numId w:val="10"/>
        </w:numPr>
        <w:pBdr>
          <w:top w:val="nil"/>
          <w:left w:val="nil"/>
          <w:bottom w:val="nil"/>
          <w:right w:val="nil"/>
          <w:between w:val="nil"/>
        </w:pBdr>
        <w:spacing w:line="275" w:lineRule="auto"/>
      </w:pPr>
      <w:r w:rsidRPr="00484E7E">
        <w:rPr>
          <w:rFonts w:ascii="Google Sans Text" w:eastAsia="Google Sans Text" w:hAnsi="Google Sans Text" w:cs="Google Sans Text"/>
          <w:color w:val="1B1C1D"/>
        </w:rPr>
        <w:t xml:space="preserve">Lee, H., &amp; Lee, J. (2018). A social perspective on food waste management. </w:t>
      </w:r>
      <w:r w:rsidRPr="00484E7E">
        <w:rPr>
          <w:rFonts w:ascii="Google Sans Text" w:eastAsia="Google Sans Text" w:hAnsi="Google Sans Text" w:cs="Google Sans Text"/>
          <w:i/>
          <w:color w:val="1B1C1D"/>
        </w:rPr>
        <w:t>Journal of Cleaner Production, 180</w:t>
      </w:r>
      <w:r w:rsidRPr="00484E7E">
        <w:rPr>
          <w:rFonts w:ascii="Google Sans Text" w:eastAsia="Google Sans Text" w:hAnsi="Google Sans Text" w:cs="Google Sans Text"/>
          <w:color w:val="1B1C1D"/>
        </w:rPr>
        <w:t>, .</w:t>
      </w:r>
    </w:p>
    <w:p w14:paraId="0D697E57" w14:textId="77777777" w:rsidR="00EE3443" w:rsidRPr="00BA1058" w:rsidRDefault="00000000">
      <w:pPr>
        <w:numPr>
          <w:ilvl w:val="0"/>
          <w:numId w:val="10"/>
        </w:numPr>
        <w:pBdr>
          <w:top w:val="nil"/>
          <w:left w:val="nil"/>
          <w:bottom w:val="nil"/>
          <w:right w:val="nil"/>
          <w:between w:val="nil"/>
        </w:pBdr>
        <w:spacing w:after="120" w:line="275" w:lineRule="auto"/>
      </w:pPr>
      <w:r w:rsidRPr="00484E7E">
        <w:rPr>
          <w:rFonts w:ascii="Google Sans Text" w:eastAsia="Google Sans Text" w:hAnsi="Google Sans Text" w:cs="Google Sans Text"/>
          <w:color w:val="1B1C1D"/>
        </w:rPr>
        <w:t xml:space="preserve">Belk, R. (2014). You are what you can access: Sharing and collaborative consumption online. </w:t>
      </w:r>
      <w:r w:rsidRPr="00484E7E">
        <w:rPr>
          <w:rFonts w:ascii="Google Sans Text" w:eastAsia="Google Sans Text" w:hAnsi="Google Sans Text" w:cs="Google Sans Text"/>
          <w:i/>
          <w:color w:val="1B1C1D"/>
        </w:rPr>
        <w:t>Journal of Business Research, 67(8)</w:t>
      </w:r>
      <w:r w:rsidRPr="00484E7E">
        <w:rPr>
          <w:rFonts w:ascii="Google Sans Text" w:eastAsia="Google Sans Text" w:hAnsi="Google Sans Text" w:cs="Google Sans Text"/>
          <w:color w:val="1B1C1D"/>
        </w:rPr>
        <w:t>, .</w:t>
      </w:r>
    </w:p>
    <w:p w14:paraId="7A42C325" w14:textId="77777777" w:rsidR="00BA1058" w:rsidRDefault="00BA1058" w:rsidP="00BA1058">
      <w:pPr>
        <w:pBdr>
          <w:top w:val="nil"/>
          <w:left w:val="nil"/>
          <w:bottom w:val="nil"/>
          <w:right w:val="nil"/>
          <w:between w:val="nil"/>
        </w:pBdr>
        <w:spacing w:after="120" w:line="275" w:lineRule="auto"/>
        <w:rPr>
          <w:rFonts w:ascii="Google Sans Text" w:eastAsia="Google Sans Text" w:hAnsi="Google Sans Text" w:cs="Google Sans Text"/>
          <w:color w:val="1B1C1D"/>
        </w:rPr>
      </w:pPr>
    </w:p>
    <w:p w14:paraId="748D60CA" w14:textId="77777777" w:rsidR="00BA1058" w:rsidRDefault="00BA1058" w:rsidP="00BA1058">
      <w:pPr>
        <w:pBdr>
          <w:top w:val="nil"/>
          <w:left w:val="nil"/>
          <w:bottom w:val="nil"/>
          <w:right w:val="nil"/>
          <w:between w:val="nil"/>
        </w:pBdr>
        <w:spacing w:after="120" w:line="275" w:lineRule="auto"/>
        <w:rPr>
          <w:rFonts w:ascii="Google Sans Text" w:eastAsia="Google Sans Text" w:hAnsi="Google Sans Text" w:cs="Google Sans Text"/>
          <w:color w:val="1B1C1D"/>
        </w:rPr>
      </w:pPr>
    </w:p>
    <w:p w14:paraId="67DA4A2B" w14:textId="77777777" w:rsidR="00BA1058" w:rsidRDefault="00BA1058" w:rsidP="00BA1058">
      <w:pPr>
        <w:pBdr>
          <w:top w:val="nil"/>
          <w:left w:val="nil"/>
          <w:bottom w:val="nil"/>
          <w:right w:val="nil"/>
          <w:between w:val="nil"/>
        </w:pBdr>
        <w:spacing w:after="120" w:line="275" w:lineRule="auto"/>
        <w:rPr>
          <w:rFonts w:ascii="Google Sans Text" w:eastAsia="Google Sans Text" w:hAnsi="Google Sans Text" w:cs="Google Sans Text"/>
          <w:color w:val="1B1C1D"/>
        </w:rPr>
      </w:pPr>
    </w:p>
    <w:p w14:paraId="3C8A1D04" w14:textId="77777777" w:rsidR="00BA1058" w:rsidRDefault="00BA1058" w:rsidP="00BA1058">
      <w:pPr>
        <w:pBdr>
          <w:top w:val="nil"/>
          <w:left w:val="nil"/>
          <w:bottom w:val="nil"/>
          <w:right w:val="nil"/>
          <w:between w:val="nil"/>
        </w:pBdr>
        <w:spacing w:after="120" w:line="275" w:lineRule="auto"/>
        <w:rPr>
          <w:rFonts w:ascii="Google Sans Text" w:eastAsia="Google Sans Text" w:hAnsi="Google Sans Text" w:cs="Google Sans Text"/>
          <w:color w:val="1B1C1D"/>
        </w:rPr>
      </w:pPr>
    </w:p>
    <w:p w14:paraId="0F42EDCE" w14:textId="13C6C2AB" w:rsidR="00BA1058" w:rsidRDefault="00BA1058" w:rsidP="00BA1058">
      <w:pPr>
        <w:pBdr>
          <w:top w:val="nil"/>
          <w:left w:val="nil"/>
          <w:bottom w:val="nil"/>
          <w:right w:val="nil"/>
          <w:between w:val="nil"/>
        </w:pBdr>
        <w:spacing w:after="120" w:line="275" w:lineRule="auto"/>
      </w:pPr>
      <w:r w:rsidRPr="00BA1058">
        <w:t>spin-shift-russet-folk</w:t>
      </w:r>
      <w:r>
        <w:t xml:space="preserve"> – database password</w:t>
      </w:r>
    </w:p>
    <w:sectPr w:rsidR="00BA1058">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D8EBC572-34F0-4818-BEBC-13301529F0A2}"/>
    <w:embedItalic r:id="rId2" w:fontKey="{D949AB0D-6655-4611-8C9E-883CD174B7B8}"/>
  </w:font>
  <w:font w:name="Google Sans">
    <w:charset w:val="00"/>
    <w:family w:val="auto"/>
    <w:pitch w:val="default"/>
    <w:embedRegular r:id="rId3" w:fontKey="{E779A643-D7E2-47A8-B936-DD3AB7068F9F}"/>
    <w:embedBold r:id="rId4" w:fontKey="{E22ACB45-B7EC-42EB-A567-D457A58B5969}"/>
  </w:font>
  <w:font w:name="Google Sans Text">
    <w:altName w:val="Calibri"/>
    <w:charset w:val="00"/>
    <w:family w:val="auto"/>
    <w:pitch w:val="default"/>
    <w:embedRegular r:id="rId5" w:fontKey="{753F4901-E31C-4B6D-BE95-00B490568DF5}"/>
    <w:embedBold r:id="rId6" w:fontKey="{6EFF99C1-3724-446D-8BE8-C93C95995639}"/>
    <w:embedItalic r:id="rId7" w:fontKey="{F0181570-910D-428D-9D7F-B63D810A89DC}"/>
  </w:font>
  <w:font w:name="Calibri">
    <w:panose1 w:val="020F0502020204030204"/>
    <w:charset w:val="00"/>
    <w:family w:val="swiss"/>
    <w:pitch w:val="variable"/>
    <w:sig w:usb0="E4002EFF" w:usb1="C200247B" w:usb2="00000009" w:usb3="00000000" w:csb0="000001FF" w:csb1="00000000"/>
    <w:embedRegular r:id="rId8" w:fontKey="{07D891DD-EA82-4FB9-B186-9B148F43C3CC}"/>
  </w:font>
  <w:font w:name="Cambria">
    <w:panose1 w:val="02040503050406030204"/>
    <w:charset w:val="00"/>
    <w:family w:val="roman"/>
    <w:pitch w:val="variable"/>
    <w:sig w:usb0="E00006FF" w:usb1="420024FF" w:usb2="02000000" w:usb3="00000000" w:csb0="0000019F" w:csb1="00000000"/>
    <w:embedRegular r:id="rId9" w:fontKey="{5ADCF2DB-0CAE-49F1-9716-B2459DF3962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E41DA0"/>
    <w:multiLevelType w:val="multilevel"/>
    <w:tmpl w:val="639CB7A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123F3A1B"/>
    <w:multiLevelType w:val="multilevel"/>
    <w:tmpl w:val="BAF24D3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21C54437"/>
    <w:multiLevelType w:val="multilevel"/>
    <w:tmpl w:val="5EB2695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2B8B306E"/>
    <w:multiLevelType w:val="multilevel"/>
    <w:tmpl w:val="73F4DD4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2D5143F8"/>
    <w:multiLevelType w:val="multilevel"/>
    <w:tmpl w:val="9E34D8C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380E1F60"/>
    <w:multiLevelType w:val="multilevel"/>
    <w:tmpl w:val="B29EEC8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44C92600"/>
    <w:multiLevelType w:val="multilevel"/>
    <w:tmpl w:val="2E82793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4C911C81"/>
    <w:multiLevelType w:val="multilevel"/>
    <w:tmpl w:val="67DCFB6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7AE60FD8"/>
    <w:multiLevelType w:val="multilevel"/>
    <w:tmpl w:val="082E3D2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7EFA21E8"/>
    <w:multiLevelType w:val="multilevel"/>
    <w:tmpl w:val="B360E25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34110551">
    <w:abstractNumId w:val="9"/>
  </w:num>
  <w:num w:numId="2" w16cid:durableId="1701324158">
    <w:abstractNumId w:val="6"/>
  </w:num>
  <w:num w:numId="3" w16cid:durableId="2041081165">
    <w:abstractNumId w:val="2"/>
  </w:num>
  <w:num w:numId="4" w16cid:durableId="825164868">
    <w:abstractNumId w:val="3"/>
  </w:num>
  <w:num w:numId="5" w16cid:durableId="521627882">
    <w:abstractNumId w:val="8"/>
  </w:num>
  <w:num w:numId="6" w16cid:durableId="1037897030">
    <w:abstractNumId w:val="1"/>
  </w:num>
  <w:num w:numId="7" w16cid:durableId="583688783">
    <w:abstractNumId w:val="0"/>
  </w:num>
  <w:num w:numId="8" w16cid:durableId="1229340285">
    <w:abstractNumId w:val="7"/>
  </w:num>
  <w:num w:numId="9" w16cid:durableId="1357538989">
    <w:abstractNumId w:val="5"/>
  </w:num>
  <w:num w:numId="10" w16cid:durableId="69003026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3443"/>
    <w:rsid w:val="00137422"/>
    <w:rsid w:val="00155B10"/>
    <w:rsid w:val="001F4FD1"/>
    <w:rsid w:val="003D1A4F"/>
    <w:rsid w:val="003D2B66"/>
    <w:rsid w:val="00484E7E"/>
    <w:rsid w:val="00532E38"/>
    <w:rsid w:val="00544960"/>
    <w:rsid w:val="006B6E8D"/>
    <w:rsid w:val="00717881"/>
    <w:rsid w:val="00731A81"/>
    <w:rsid w:val="00787868"/>
    <w:rsid w:val="007C09B3"/>
    <w:rsid w:val="007F2704"/>
    <w:rsid w:val="007F5EDD"/>
    <w:rsid w:val="00807B76"/>
    <w:rsid w:val="0096015A"/>
    <w:rsid w:val="00B85054"/>
    <w:rsid w:val="00BA1058"/>
    <w:rsid w:val="00D421A6"/>
    <w:rsid w:val="00DC6533"/>
    <w:rsid w:val="00EE3443"/>
    <w:rsid w:val="00F90FC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C4E94B"/>
  <w15:docId w15:val="{B7F7C51A-9079-48DF-AB03-1CA62C6283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CA" w:eastAsia="en-CA"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png"/><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13</Pages>
  <Words>2223</Words>
  <Characters>12672</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Frederick Okornoe</dc:creator>
  <cp:lastModifiedBy>Okornoe, Frederick</cp:lastModifiedBy>
  <cp:revision>3</cp:revision>
  <cp:lastPrinted>2025-10-04T19:20:00Z</cp:lastPrinted>
  <dcterms:created xsi:type="dcterms:W3CDTF">2025-10-12T16:09:00Z</dcterms:created>
  <dcterms:modified xsi:type="dcterms:W3CDTF">2025-10-12T19:02:00Z</dcterms:modified>
</cp:coreProperties>
</file>